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88" w:rsidRPr="00FC3B28" w:rsidRDefault="00893B88" w:rsidP="00893B88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  <w:lang w:val="tt-RU"/>
        </w:rPr>
      </w:pPr>
    </w:p>
    <w:p w:rsidR="00893B88" w:rsidRPr="00FC3B28" w:rsidRDefault="00893B88" w:rsidP="0089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1544BB" w:rsidRPr="001544BB" w:rsidRDefault="00854FDE" w:rsidP="00194AC7">
      <w:pPr>
        <w:spacing w:after="0" w:line="252" w:lineRule="auto"/>
        <w:jc w:val="center"/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</w:pPr>
      <w:r w:rsidRPr="001544BB"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 xml:space="preserve"> </w:t>
      </w:r>
      <w:r w:rsidR="001544BB" w:rsidRPr="001544BB"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 xml:space="preserve"> </w:t>
      </w:r>
      <w:r w:rsidR="00CB27DC" w:rsidRPr="00CB27DC"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>Тата</w:t>
      </w:r>
      <w:r w:rsidR="00CA43CB" w:rsidRPr="001835AB"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  <w:r w:rsidR="00CB27DC" w:rsidRPr="00CB27DC"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>стан Республикасы Җи</w:t>
      </w:r>
      <w:r w:rsidR="00CA43CB" w:rsidRPr="00CB27DC"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>р</w:t>
      </w:r>
      <w:r w:rsidR="00CB27DC" w:rsidRPr="00CB27DC"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 xml:space="preserve"> кодексының 9 статьясына </w:t>
      </w:r>
      <w:r w:rsidR="007C4C91"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>һ</w:t>
      </w:r>
      <w:r w:rsidR="00CB27DC" w:rsidRPr="00CB27DC"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 xml:space="preserve">әм «Татарстан Республикасы Җир кодексына </w:t>
      </w:r>
      <w:r w:rsidR="00CA43CB" w:rsidRPr="00CB27DC"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>ү</w:t>
      </w:r>
      <w:r w:rsidR="00CB27DC" w:rsidRPr="00CA43CB">
        <w:rPr>
          <w:rFonts w:ascii="Times New Roman" w:hAnsi="Times New Roman" w:cs="Times New Roman"/>
          <w:b/>
          <w:sz w:val="28"/>
          <w:szCs w:val="28"/>
          <w:lang w:val="tt-RU"/>
        </w:rPr>
        <w:t>згә</w:t>
      </w:r>
      <w:r w:rsidR="00CA43CB" w:rsidRPr="00CB27DC"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>р</w:t>
      </w:r>
      <w:r w:rsidR="00CB27DC" w:rsidRPr="00CA43CB">
        <w:rPr>
          <w:rFonts w:ascii="Times New Roman" w:hAnsi="Times New Roman" w:cs="Times New Roman"/>
          <w:b/>
          <w:sz w:val="28"/>
          <w:szCs w:val="28"/>
          <w:lang w:val="tt-RU"/>
        </w:rPr>
        <w:t>ешләр ке</w:t>
      </w:r>
      <w:r w:rsidR="00CA43CB" w:rsidRPr="00CB27DC"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>р</w:t>
      </w:r>
      <w:r w:rsidR="00CB27DC" w:rsidRPr="00CA43CB">
        <w:rPr>
          <w:rFonts w:ascii="Times New Roman" w:hAnsi="Times New Roman" w:cs="Times New Roman"/>
          <w:b/>
          <w:sz w:val="28"/>
          <w:szCs w:val="28"/>
          <w:lang w:val="tt-RU"/>
        </w:rPr>
        <w:t>тү ту</w:t>
      </w:r>
      <w:r w:rsidR="00CA43CB" w:rsidRPr="00CB27DC"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>р</w:t>
      </w:r>
      <w:r w:rsidR="00CB27DC" w:rsidRPr="00CA43CB">
        <w:rPr>
          <w:rFonts w:ascii="Times New Roman" w:hAnsi="Times New Roman" w:cs="Times New Roman"/>
          <w:b/>
          <w:sz w:val="28"/>
          <w:szCs w:val="28"/>
          <w:lang w:val="tt-RU"/>
        </w:rPr>
        <w:t>ында» Тата</w:t>
      </w:r>
      <w:r w:rsidR="00CA43CB" w:rsidRPr="00CB27DC"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>р</w:t>
      </w:r>
      <w:r w:rsidR="00CB27DC" w:rsidRPr="00CA43CB">
        <w:rPr>
          <w:rFonts w:ascii="Times New Roman" w:hAnsi="Times New Roman" w:cs="Times New Roman"/>
          <w:b/>
          <w:sz w:val="28"/>
          <w:szCs w:val="28"/>
          <w:lang w:val="tt-RU"/>
        </w:rPr>
        <w:t>стан</w:t>
      </w:r>
      <w:r w:rsidR="00CB27DC" w:rsidRPr="00CB27DC"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 xml:space="preserve"> Республикасы Законының 1 һәм 2 статьяларына үзгәрешләр кертү хакында</w:t>
      </w:r>
    </w:p>
    <w:p w:rsidR="001544BB" w:rsidRDefault="001544BB" w:rsidP="00CA43CB">
      <w:pPr>
        <w:spacing w:after="0" w:line="264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B0050D" w:rsidRPr="00B0050D" w:rsidRDefault="00B0050D" w:rsidP="00CA43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0050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Татарстан Республикасы </w:t>
      </w:r>
    </w:p>
    <w:p w:rsidR="00B0050D" w:rsidRPr="00B0050D" w:rsidRDefault="00B0050D" w:rsidP="00CA43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0050D">
        <w:rPr>
          <w:rFonts w:ascii="Times New Roman" w:hAnsi="Times New Roman" w:cs="Times New Roman"/>
          <w:bCs/>
          <w:sz w:val="28"/>
          <w:szCs w:val="28"/>
          <w:lang w:val="tt-RU"/>
        </w:rPr>
        <w:t>Дәүләт Советы тарафыннан</w:t>
      </w:r>
    </w:p>
    <w:p w:rsidR="00B0050D" w:rsidRPr="00B0050D" w:rsidRDefault="00B0050D" w:rsidP="00CA43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0050D">
        <w:rPr>
          <w:rFonts w:ascii="Times New Roman" w:hAnsi="Times New Roman" w:cs="Times New Roman"/>
          <w:bCs/>
          <w:sz w:val="28"/>
          <w:szCs w:val="28"/>
          <w:lang w:val="tt-RU"/>
        </w:rPr>
        <w:t>202</w:t>
      </w:r>
      <w:r w:rsidR="006A0A32">
        <w:rPr>
          <w:rFonts w:ascii="Times New Roman" w:hAnsi="Times New Roman" w:cs="Times New Roman"/>
          <w:bCs/>
          <w:sz w:val="28"/>
          <w:szCs w:val="28"/>
          <w:lang w:val="tt-RU"/>
        </w:rPr>
        <w:t>2</w:t>
      </w:r>
      <w:r w:rsidRPr="00B0050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елның </w:t>
      </w:r>
      <w:r w:rsidR="006A0A32">
        <w:rPr>
          <w:rFonts w:ascii="Times New Roman" w:hAnsi="Times New Roman" w:cs="Times New Roman"/>
          <w:bCs/>
          <w:sz w:val="28"/>
          <w:szCs w:val="28"/>
          <w:lang w:val="tt-RU"/>
        </w:rPr>
        <w:t>10 феврален</w:t>
      </w:r>
      <w:r w:rsidRPr="00B0050D">
        <w:rPr>
          <w:rFonts w:ascii="Times New Roman" w:hAnsi="Times New Roman" w:cs="Times New Roman"/>
          <w:bCs/>
          <w:sz w:val="28"/>
          <w:szCs w:val="28"/>
          <w:lang w:val="tt-RU"/>
        </w:rPr>
        <w:t>дә</w:t>
      </w:r>
    </w:p>
    <w:p w:rsidR="00B0050D" w:rsidRPr="00B0050D" w:rsidRDefault="00B0050D" w:rsidP="00CA43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0050D">
        <w:rPr>
          <w:rFonts w:ascii="Times New Roman" w:hAnsi="Times New Roman" w:cs="Times New Roman"/>
          <w:bCs/>
          <w:sz w:val="28"/>
          <w:szCs w:val="28"/>
          <w:lang w:val="tt-RU"/>
        </w:rPr>
        <w:t>кабул ителде</w:t>
      </w:r>
    </w:p>
    <w:p w:rsidR="00893B88" w:rsidRPr="00FC3B28" w:rsidRDefault="00893B88" w:rsidP="0092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93B88" w:rsidRPr="00612101" w:rsidRDefault="00893B88" w:rsidP="006121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12101">
        <w:rPr>
          <w:rFonts w:ascii="Times New Roman" w:hAnsi="Times New Roman" w:cs="Times New Roman"/>
          <w:b/>
          <w:sz w:val="28"/>
          <w:szCs w:val="28"/>
          <w:lang w:val="tt-RU"/>
        </w:rPr>
        <w:t>статья</w:t>
      </w:r>
    </w:p>
    <w:p w:rsidR="00612101" w:rsidRDefault="00612101" w:rsidP="0061210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 w:eastAsia="ru-RU"/>
        </w:rPr>
      </w:pPr>
    </w:p>
    <w:p w:rsidR="00612101" w:rsidRDefault="00612101" w:rsidP="0061210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 xml:space="preserve">Татарстан Республикасы Җир </w:t>
      </w:r>
      <w:r w:rsidRPr="00C41767">
        <w:rPr>
          <w:rFonts w:ascii="Times New Roman" w:eastAsia="SimSun" w:hAnsi="Times New Roman"/>
          <w:sz w:val="28"/>
          <w:szCs w:val="28"/>
          <w:lang w:val="tt-RU"/>
        </w:rPr>
        <w:t>кодексының 9 статьясына</w:t>
      </w:r>
      <w:r>
        <w:rPr>
          <w:rFonts w:ascii="Times New Roman" w:eastAsia="SimSun" w:hAnsi="Times New Roman"/>
          <w:sz w:val="28"/>
          <w:szCs w:val="28"/>
          <w:lang w:val="tt-RU"/>
        </w:rPr>
        <w:t xml:space="preserve"> </w:t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 xml:space="preserve">(2005 елның </w:t>
      </w:r>
      <w:r>
        <w:rPr>
          <w:rFonts w:ascii="Times New Roman" w:hAnsi="Times New Roman"/>
          <w:bCs/>
          <w:sz w:val="28"/>
          <w:szCs w:val="28"/>
          <w:lang w:val="tt-RU" w:eastAsia="ru-RU"/>
        </w:rPr>
        <w:br/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>18 гыйнварындагы 4-ТРЗ номерлы Татарстан Республикасы Законы редакциясендә</w:t>
      </w:r>
      <w:r w:rsidRPr="00C3541C">
        <w:rPr>
          <w:rFonts w:ascii="Times New Roman" w:hAnsi="Times New Roman"/>
          <w:sz w:val="28"/>
          <w:szCs w:val="28"/>
          <w:lang w:val="tt-RU" w:eastAsia="ru-RU"/>
        </w:rPr>
        <w:t xml:space="preserve">) </w:t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 xml:space="preserve">(Татарстан Дәүләт Советы Җыелма басмасы, 1998, № 8 (II өлеш); 2005, № 1 </w:t>
      </w:r>
      <w:r>
        <w:rPr>
          <w:rFonts w:ascii="Times New Roman" w:hAnsi="Times New Roman"/>
          <w:bCs/>
          <w:sz w:val="28"/>
          <w:szCs w:val="28"/>
          <w:lang w:val="tt-RU" w:eastAsia="ru-RU"/>
        </w:rPr>
        <w:br/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 xml:space="preserve">(I өлеш), № 12 (I өлеш); 2006, № 7 (I өлеш); 2007, № 1 (I өлеш), № 4; 2008, № 5 </w:t>
      </w:r>
      <w:r>
        <w:rPr>
          <w:rFonts w:ascii="Times New Roman" w:hAnsi="Times New Roman"/>
          <w:bCs/>
          <w:sz w:val="28"/>
          <w:szCs w:val="28"/>
          <w:lang w:val="tt-RU" w:eastAsia="ru-RU"/>
        </w:rPr>
        <w:br/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 xml:space="preserve">(I өлеш); 2009, № 7 – 8 (III өлеш); 2010, № 11; 2011, № 11 (I өлеш); 2012, № 3, № 5 </w:t>
      </w:r>
      <w:r>
        <w:rPr>
          <w:rFonts w:ascii="Times New Roman" w:hAnsi="Times New Roman"/>
          <w:bCs/>
          <w:sz w:val="28"/>
          <w:szCs w:val="28"/>
          <w:lang w:val="tt-RU" w:eastAsia="ru-RU"/>
        </w:rPr>
        <w:br/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>(I өлеш); 2013, № 1; 2014, № 3, № 5, № 6 (II өлеш), № 7,</w:t>
      </w:r>
      <w:r>
        <w:rPr>
          <w:rFonts w:ascii="Times New Roman" w:hAnsi="Times New Roman"/>
          <w:bCs/>
          <w:sz w:val="28"/>
          <w:szCs w:val="28"/>
          <w:lang w:val="tt-RU" w:eastAsia="ru-RU"/>
        </w:rPr>
        <w:t xml:space="preserve"> № 12 (II өлеш); 2015, № </w:t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 xml:space="preserve">7 </w:t>
      </w:r>
      <w:r>
        <w:rPr>
          <w:rFonts w:ascii="Times New Roman" w:hAnsi="Times New Roman"/>
          <w:bCs/>
          <w:sz w:val="28"/>
          <w:szCs w:val="28"/>
          <w:lang w:val="tt-RU" w:eastAsia="ru-RU"/>
        </w:rPr>
        <w:br/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 xml:space="preserve">(I өлеш), № 10 (I өлеш); 2016, № 5; </w:t>
      </w:r>
      <w:r w:rsidRPr="00C3541C">
        <w:rPr>
          <w:rFonts w:ascii="Times New Roman" w:hAnsi="Times New Roman"/>
          <w:bCs/>
          <w:sz w:val="28"/>
          <w:szCs w:val="28"/>
          <w:lang w:val="tt-RU"/>
        </w:rPr>
        <w:t>Татарстан Республикасы законнар җыелмасы</w:t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 xml:space="preserve">, 2016, № 40 (I өлеш); 2017, № 41 (I өлеш), № 52 </w:t>
      </w:r>
      <w:r>
        <w:rPr>
          <w:rFonts w:ascii="Times New Roman" w:hAnsi="Times New Roman"/>
          <w:bCs/>
          <w:sz w:val="28"/>
          <w:szCs w:val="28"/>
          <w:lang w:val="tt-RU" w:eastAsia="ru-RU"/>
        </w:rPr>
        <w:t xml:space="preserve"> (I өлеш), № 76 (I өлеш); 2018, </w:t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 xml:space="preserve">№ 1 </w:t>
      </w:r>
      <w:r>
        <w:rPr>
          <w:rFonts w:ascii="Times New Roman" w:hAnsi="Times New Roman"/>
          <w:bCs/>
          <w:sz w:val="28"/>
          <w:szCs w:val="28"/>
          <w:lang w:val="tt-RU" w:eastAsia="ru-RU"/>
        </w:rPr>
        <w:br/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 xml:space="preserve">(I өлеш), № 22 (I өлеш), № 78 (I өлеш); 2019, № 2 (I өлеш), № 60 (I өлеш); 2020, </w:t>
      </w:r>
      <w:r>
        <w:rPr>
          <w:rFonts w:ascii="Times New Roman" w:hAnsi="Times New Roman"/>
          <w:bCs/>
          <w:sz w:val="28"/>
          <w:szCs w:val="28"/>
          <w:lang w:val="tt-RU" w:eastAsia="ru-RU"/>
        </w:rPr>
        <w:br/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>№ 77 (I өлеш); 2021, № 1 (I өлеш)</w:t>
      </w:r>
      <w:r>
        <w:rPr>
          <w:rFonts w:ascii="Times New Roman" w:hAnsi="Times New Roman"/>
          <w:bCs/>
          <w:sz w:val="28"/>
          <w:szCs w:val="28"/>
          <w:lang w:val="tt-RU" w:eastAsia="ru-RU"/>
        </w:rPr>
        <w:t>,</w:t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 xml:space="preserve"> </w:t>
      </w:r>
      <w:r w:rsidRPr="00C3541C">
        <w:rPr>
          <w:rFonts w:ascii="Times New Roman" w:hAnsi="Times New Roman"/>
          <w:sz w:val="28"/>
          <w:szCs w:val="28"/>
          <w:lang w:val="tt-RU"/>
        </w:rPr>
        <w:t xml:space="preserve">№ 20 (I өлеш), № 29 (I өлеш), № 57 </w:t>
      </w:r>
      <w:r>
        <w:rPr>
          <w:rFonts w:ascii="Times New Roman" w:hAnsi="Times New Roman"/>
          <w:sz w:val="28"/>
          <w:szCs w:val="28"/>
          <w:lang w:val="tt-RU"/>
        </w:rPr>
        <w:br/>
      </w:r>
      <w:r w:rsidRPr="00C3541C">
        <w:rPr>
          <w:rFonts w:ascii="Times New Roman" w:hAnsi="Times New Roman"/>
          <w:sz w:val="28"/>
          <w:szCs w:val="28"/>
          <w:lang w:val="tt-RU"/>
        </w:rPr>
        <w:t>(I өлеш),</w:t>
      </w:r>
      <w:r w:rsidRPr="00C3541C">
        <w:rPr>
          <w:rFonts w:ascii="Times New Roman" w:hAnsi="Times New Roman"/>
          <w:sz w:val="28"/>
          <w:szCs w:val="28"/>
          <w:lang w:val="tt-RU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Pr="00C3541C">
        <w:rPr>
          <w:rFonts w:ascii="Times New Roman" w:hAnsi="Times New Roman"/>
          <w:sz w:val="28"/>
          <w:szCs w:val="28"/>
          <w:lang w:val="tt-RU" w:eastAsia="ru-RU"/>
        </w:rPr>
        <w:t xml:space="preserve">77 </w:t>
      </w:r>
      <w:r w:rsidRPr="00C3541C">
        <w:rPr>
          <w:rFonts w:ascii="Times New Roman" w:hAnsi="Times New Roman"/>
          <w:sz w:val="28"/>
          <w:szCs w:val="28"/>
          <w:lang w:val="tt-RU"/>
        </w:rPr>
        <w:t>(I өлеш)</w:t>
      </w:r>
      <w:r>
        <w:rPr>
          <w:rFonts w:ascii="Times New Roman" w:hAnsi="Times New Roman"/>
          <w:sz w:val="28"/>
          <w:szCs w:val="28"/>
          <w:lang w:val="tt-RU"/>
        </w:rPr>
        <w:t>,</w:t>
      </w:r>
      <w:r w:rsidRPr="00D37834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tt-RU" w:eastAsia="ru-RU"/>
        </w:rPr>
        <w:t>№ 93</w:t>
      </w:r>
      <w:r w:rsidRPr="00C3541C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Pr="00C3541C">
        <w:rPr>
          <w:rFonts w:ascii="Times New Roman" w:hAnsi="Times New Roman"/>
          <w:sz w:val="28"/>
          <w:szCs w:val="28"/>
          <w:lang w:val="tt-RU"/>
        </w:rPr>
        <w:t>(I өлеш)</w:t>
      </w:r>
      <w:r>
        <w:rPr>
          <w:rFonts w:ascii="Times New Roman" w:hAnsi="Times New Roman"/>
          <w:sz w:val="28"/>
          <w:szCs w:val="28"/>
          <w:lang w:val="tt-RU"/>
        </w:rPr>
        <w:t>;</w:t>
      </w:r>
      <w:r w:rsidRPr="00C3541C">
        <w:rPr>
          <w:rFonts w:ascii="Times New Roman" w:eastAsia="SimSun" w:hAnsi="Times New Roman"/>
          <w:sz w:val="28"/>
          <w:szCs w:val="28"/>
          <w:lang w:val="tt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val="tt-RU"/>
        </w:rPr>
        <w:t xml:space="preserve">2022, </w:t>
      </w:r>
      <w:r>
        <w:rPr>
          <w:rFonts w:ascii="Times New Roman" w:hAnsi="Times New Roman"/>
          <w:sz w:val="28"/>
          <w:szCs w:val="28"/>
          <w:lang w:val="tt-RU" w:eastAsia="ru-RU"/>
        </w:rPr>
        <w:t>№ 3</w:t>
      </w:r>
      <w:r w:rsidRPr="00C3541C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Pr="00C3541C">
        <w:rPr>
          <w:rFonts w:ascii="Times New Roman" w:hAnsi="Times New Roman"/>
          <w:sz w:val="28"/>
          <w:szCs w:val="28"/>
          <w:lang w:val="tt-RU"/>
        </w:rPr>
        <w:t>(I өлеш)</w:t>
      </w:r>
      <w:r w:rsidRPr="00C3541C">
        <w:rPr>
          <w:rFonts w:ascii="Times New Roman" w:eastAsia="SimSun" w:hAnsi="Times New Roman"/>
          <w:sz w:val="28"/>
          <w:szCs w:val="28"/>
          <w:lang w:val="tt-RU"/>
        </w:rPr>
        <w:t xml:space="preserve"> түбәндәге</w:t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 xml:space="preserve"> үзгәреш</w:t>
      </w:r>
      <w:r>
        <w:rPr>
          <w:rFonts w:ascii="Times New Roman" w:hAnsi="Times New Roman"/>
          <w:bCs/>
          <w:sz w:val="28"/>
          <w:szCs w:val="28"/>
          <w:lang w:val="tt-RU" w:eastAsia="ru-RU"/>
        </w:rPr>
        <w:t>ләрне</w:t>
      </w:r>
      <w:r w:rsidRPr="00C3541C">
        <w:rPr>
          <w:rFonts w:ascii="Times New Roman" w:hAnsi="Times New Roman"/>
          <w:bCs/>
          <w:sz w:val="28"/>
          <w:szCs w:val="28"/>
          <w:lang w:val="tt-RU" w:eastAsia="ru-RU"/>
        </w:rPr>
        <w:t xml:space="preserve"> кертергә</w:t>
      </w:r>
      <w:r w:rsidRPr="00C3541C">
        <w:rPr>
          <w:rFonts w:ascii="Times New Roman" w:hAnsi="Times New Roman"/>
          <w:sz w:val="28"/>
          <w:szCs w:val="28"/>
          <w:lang w:val="tt-RU"/>
        </w:rPr>
        <w:t>:</w:t>
      </w:r>
    </w:p>
    <w:p w:rsidR="00612101" w:rsidRDefault="00612101" w:rsidP="0061210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612101" w:rsidRPr="00612101" w:rsidRDefault="00612101" w:rsidP="00612101">
      <w:pPr>
        <w:pStyle w:val="a3"/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612101">
        <w:rPr>
          <w:rFonts w:ascii="Times New Roman" w:hAnsi="Times New Roman"/>
          <w:sz w:val="28"/>
          <w:szCs w:val="28"/>
          <w:lang w:val="tt-RU"/>
        </w:rPr>
        <w:t>2 пунктны түбәндәге редакциядә бәян итәргә:</w:t>
      </w:r>
    </w:p>
    <w:p w:rsidR="00612101" w:rsidRPr="00C41767" w:rsidRDefault="00612101" w:rsidP="0061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41767">
        <w:rPr>
          <w:rFonts w:ascii="Times New Roman" w:hAnsi="Times New Roman"/>
          <w:sz w:val="28"/>
          <w:szCs w:val="28"/>
          <w:lang w:val="tt-RU"/>
        </w:rPr>
        <w:t xml:space="preserve">«2. </w:t>
      </w:r>
      <w:r w:rsidRPr="00C41767">
        <w:rPr>
          <w:rFonts w:ascii="Times New Roman" w:eastAsia="sans-serif" w:hAnsi="Times New Roman"/>
          <w:sz w:val="28"/>
          <w:szCs w:val="28"/>
          <w:shd w:val="clear" w:color="auto" w:fill="FFFFFF"/>
          <w:lang w:val="tt-RU"/>
        </w:rPr>
        <w:t xml:space="preserve">Авыл хуҗалыгы билгеләнешендәге җирләр составы </w:t>
      </w:r>
      <w:r w:rsidRPr="00C41767">
        <w:rPr>
          <w:rFonts w:ascii="Times New Roman" w:eastAsia="SimSun" w:hAnsi="Times New Roman"/>
          <w:sz w:val="28"/>
          <w:szCs w:val="28"/>
          <w:lang w:val="tt-RU"/>
        </w:rPr>
        <w:t>Россия Федерациясе Җир кодексы нигезендә билгеләнә</w:t>
      </w:r>
      <w:r w:rsidRPr="00C41767">
        <w:rPr>
          <w:rFonts w:ascii="Times New Roman" w:hAnsi="Times New Roman"/>
          <w:sz w:val="28"/>
          <w:szCs w:val="28"/>
          <w:lang w:val="tt-RU"/>
        </w:rPr>
        <w:t>.»;</w:t>
      </w:r>
    </w:p>
    <w:p w:rsidR="00612101" w:rsidRPr="00C41767" w:rsidRDefault="00612101" w:rsidP="0061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612101" w:rsidRPr="007E5754" w:rsidRDefault="00612101" w:rsidP="007E5754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tt-RU"/>
        </w:rPr>
      </w:pPr>
      <w:r w:rsidRPr="007E5754">
        <w:rPr>
          <w:rFonts w:ascii="Times New Roman" w:hAnsi="Times New Roman"/>
          <w:sz w:val="28"/>
          <w:szCs w:val="28"/>
          <w:lang w:val="tt-RU"/>
        </w:rPr>
        <w:t>түбәндәге эчтәлекле 4 пункт өстәргә:</w:t>
      </w:r>
    </w:p>
    <w:p w:rsidR="00612101" w:rsidRPr="00C41767" w:rsidRDefault="00612101" w:rsidP="006121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Chars="253"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C41767">
        <w:rPr>
          <w:rFonts w:ascii="Times New Roman" w:hAnsi="Times New Roman"/>
          <w:sz w:val="28"/>
          <w:szCs w:val="28"/>
          <w:lang w:val="tt-RU"/>
        </w:rPr>
        <w:t xml:space="preserve">«4. </w:t>
      </w:r>
      <w:r w:rsidRPr="00C41767">
        <w:rPr>
          <w:rFonts w:ascii="Times New Roman" w:eastAsia="SimSun" w:hAnsi="Times New Roman"/>
          <w:sz w:val="28"/>
          <w:szCs w:val="28"/>
          <w:lang w:val="tt-RU"/>
        </w:rPr>
        <w:t>Татарстан Республикасы муниципаль берәмлекләре территорияләрендә урнашкан</w:t>
      </w:r>
      <w:r w:rsidR="001835AB">
        <w:rPr>
          <w:rFonts w:ascii="Times New Roman" w:eastAsia="SimSun" w:hAnsi="Times New Roman"/>
          <w:sz w:val="28"/>
          <w:szCs w:val="28"/>
          <w:lang w:val="tt-RU"/>
        </w:rPr>
        <w:t>,</w:t>
      </w:r>
      <w:r w:rsidRPr="00C41767">
        <w:rPr>
          <w:rFonts w:ascii="Times New Roman" w:eastAsia="SimSun" w:hAnsi="Times New Roman"/>
          <w:sz w:val="28"/>
          <w:szCs w:val="28"/>
          <w:lang w:val="tt-RU"/>
        </w:rPr>
        <w:t xml:space="preserve"> </w:t>
      </w:r>
      <w:r w:rsidRPr="00C41767">
        <w:rPr>
          <w:rFonts w:ascii="Times New Roman" w:hAnsi="Times New Roman"/>
          <w:sz w:val="28"/>
          <w:szCs w:val="28"/>
          <w:lang w:val="tt-RU"/>
        </w:rPr>
        <w:t xml:space="preserve">крестьян (фермер) хуҗалыклары үз эшчәнлеген гамәлгә ашыру өчен файдалана торган </w:t>
      </w:r>
      <w:r w:rsidR="007E5754" w:rsidRPr="00C41767">
        <w:rPr>
          <w:rFonts w:ascii="Times New Roman" w:eastAsia="SimSun" w:hAnsi="Times New Roman"/>
          <w:sz w:val="28"/>
          <w:szCs w:val="28"/>
          <w:lang w:val="tt-RU"/>
        </w:rPr>
        <w:t>авыл хуҗалыгы бил</w:t>
      </w:r>
      <w:r w:rsidR="006A2F31">
        <w:rPr>
          <w:rFonts w:ascii="Times New Roman" w:eastAsia="SimSun" w:hAnsi="Times New Roman"/>
          <w:sz w:val="28"/>
          <w:szCs w:val="28"/>
          <w:lang w:val="tt-RU"/>
        </w:rPr>
        <w:t>геләнешендәге җирләр составындагы</w:t>
      </w:r>
      <w:r w:rsidR="007E5754" w:rsidRPr="00C41767">
        <w:rPr>
          <w:rFonts w:ascii="Times New Roman" w:eastAsia="SimSun" w:hAnsi="Times New Roman"/>
          <w:sz w:val="28"/>
          <w:szCs w:val="28"/>
          <w:lang w:val="tt-RU"/>
        </w:rPr>
        <w:t xml:space="preserve"> </w:t>
      </w:r>
      <w:r w:rsidRPr="00C41767">
        <w:rPr>
          <w:rFonts w:ascii="Times New Roman" w:eastAsia="SimSun" w:hAnsi="Times New Roman"/>
          <w:sz w:val="28"/>
          <w:szCs w:val="28"/>
          <w:lang w:val="tt-RU"/>
        </w:rPr>
        <w:t xml:space="preserve">җир кишәрлекләрендә торак йортлар </w:t>
      </w:r>
      <w:r w:rsidRPr="00C41767">
        <w:rPr>
          <w:rFonts w:ascii="Times New Roman" w:hAnsi="Times New Roman"/>
          <w:sz w:val="28"/>
          <w:szCs w:val="28"/>
          <w:lang w:val="tt-RU"/>
        </w:rPr>
        <w:t xml:space="preserve">төзү, реконструкцияләү һәм </w:t>
      </w:r>
      <w:r w:rsidR="008C21F3">
        <w:rPr>
          <w:rFonts w:ascii="Times New Roman" w:hAnsi="Times New Roman"/>
          <w:sz w:val="28"/>
          <w:szCs w:val="28"/>
          <w:lang w:val="tt-RU"/>
        </w:rPr>
        <w:t>куллану</w:t>
      </w:r>
      <w:r w:rsidRPr="00C41767">
        <w:rPr>
          <w:rFonts w:ascii="Times New Roman" w:hAnsi="Times New Roman"/>
          <w:sz w:val="28"/>
          <w:szCs w:val="28"/>
          <w:lang w:val="tt-RU"/>
        </w:rPr>
        <w:t xml:space="preserve"> рөхсәт ителми.».</w:t>
      </w:r>
    </w:p>
    <w:p w:rsidR="00612101" w:rsidRDefault="00612101" w:rsidP="0061210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tt-RU"/>
        </w:rPr>
      </w:pPr>
    </w:p>
    <w:p w:rsidR="00612101" w:rsidRDefault="00612101" w:rsidP="0061210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tt-RU"/>
        </w:rPr>
      </w:pPr>
    </w:p>
    <w:p w:rsidR="00612101" w:rsidRPr="00C41767" w:rsidRDefault="00612101" w:rsidP="0061210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tt-RU"/>
        </w:rPr>
      </w:pPr>
    </w:p>
    <w:p w:rsidR="00612101" w:rsidRPr="00C41767" w:rsidRDefault="00612101" w:rsidP="0061210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tt-RU"/>
        </w:rPr>
      </w:pPr>
      <w:r w:rsidRPr="00C41767">
        <w:rPr>
          <w:rFonts w:ascii="Times New Roman" w:hAnsi="Times New Roman"/>
          <w:b/>
          <w:sz w:val="28"/>
          <w:szCs w:val="28"/>
          <w:lang w:val="tt-RU"/>
        </w:rPr>
        <w:lastRenderedPageBreak/>
        <w:t>2 статья</w:t>
      </w:r>
    </w:p>
    <w:p w:rsidR="00612101" w:rsidRPr="00C41767" w:rsidRDefault="00612101" w:rsidP="006121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tt-RU" w:eastAsia="ru-RU"/>
        </w:rPr>
      </w:pPr>
    </w:p>
    <w:p w:rsidR="00612101" w:rsidRPr="00C41767" w:rsidRDefault="00612101" w:rsidP="006121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tt-RU" w:eastAsia="ru-RU"/>
        </w:rPr>
      </w:pPr>
      <w:r w:rsidRPr="00C41767">
        <w:rPr>
          <w:rFonts w:ascii="Times New Roman" w:eastAsia="SimSun" w:hAnsi="Times New Roman"/>
          <w:sz w:val="28"/>
          <w:szCs w:val="28"/>
          <w:lang w:val="tt-RU"/>
        </w:rPr>
        <w:t>«Татарстан Республикасы Җир кодексына үзгәрешләр кертү турында»</w:t>
      </w:r>
      <w:r>
        <w:rPr>
          <w:rFonts w:ascii="Times New Roman" w:eastAsia="SimSun" w:hAnsi="Times New Roman"/>
          <w:sz w:val="28"/>
          <w:szCs w:val="28"/>
          <w:lang w:val="tt-RU"/>
        </w:rPr>
        <w:br/>
      </w:r>
      <w:r w:rsidRPr="00C41767">
        <w:rPr>
          <w:rFonts w:ascii="Times New Roman" w:eastAsia="SimSun" w:hAnsi="Times New Roman"/>
          <w:sz w:val="28"/>
          <w:szCs w:val="28"/>
          <w:lang w:val="tt-RU"/>
        </w:rPr>
        <w:t xml:space="preserve">2021 елның 30 сентябрендәге 63-ТРЗ номерлы Татарстан Республикасы Законына </w:t>
      </w:r>
      <w:r w:rsidRPr="00C41767">
        <w:rPr>
          <w:rFonts w:ascii="Times New Roman" w:hAnsi="Times New Roman"/>
          <w:sz w:val="28"/>
          <w:szCs w:val="28"/>
          <w:lang w:val="tt-RU" w:eastAsia="ru-RU"/>
        </w:rPr>
        <w:t>(</w:t>
      </w:r>
      <w:r w:rsidRPr="00C41767">
        <w:rPr>
          <w:rFonts w:ascii="Times New Roman" w:hAnsi="Times New Roman"/>
          <w:sz w:val="28"/>
          <w:szCs w:val="28"/>
          <w:lang w:val="tt-RU"/>
        </w:rPr>
        <w:t>Татарстан Республикасы законнар җые</w:t>
      </w:r>
      <w:r w:rsidR="008C21F3">
        <w:rPr>
          <w:rFonts w:ascii="Times New Roman" w:hAnsi="Times New Roman"/>
          <w:sz w:val="28"/>
          <w:szCs w:val="28"/>
          <w:lang w:val="tt-RU"/>
        </w:rPr>
        <w:t>лмасы</w:t>
      </w:r>
      <w:r w:rsidRPr="00C41767">
        <w:rPr>
          <w:rFonts w:ascii="Times New Roman" w:hAnsi="Times New Roman"/>
          <w:sz w:val="28"/>
          <w:szCs w:val="28"/>
          <w:lang w:val="tt-RU" w:eastAsia="ru-RU"/>
        </w:rPr>
        <w:t xml:space="preserve">, 2021, № 77 </w:t>
      </w:r>
      <w:r w:rsidRPr="00C41767">
        <w:rPr>
          <w:rFonts w:ascii="Times New Roman" w:hAnsi="Times New Roman"/>
          <w:bCs/>
          <w:sz w:val="28"/>
          <w:szCs w:val="28"/>
          <w:lang w:val="tt-RU"/>
        </w:rPr>
        <w:t xml:space="preserve">(I өлеш) </w:t>
      </w:r>
      <w:r w:rsidRPr="00C41767">
        <w:rPr>
          <w:rFonts w:ascii="Times New Roman" w:hAnsi="Times New Roman"/>
          <w:sz w:val="28"/>
          <w:szCs w:val="28"/>
          <w:lang w:val="tt-RU" w:eastAsia="ru-RU"/>
        </w:rPr>
        <w:t>түбәндәге үзгәрешләрне кертергә:</w:t>
      </w:r>
    </w:p>
    <w:p w:rsidR="00612101" w:rsidRPr="00C41767" w:rsidRDefault="00612101" w:rsidP="006121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tt-RU" w:eastAsia="ru-RU"/>
        </w:rPr>
      </w:pPr>
    </w:p>
    <w:p w:rsidR="00612101" w:rsidRPr="00612101" w:rsidRDefault="00612101" w:rsidP="0061210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  <w:r w:rsidRPr="00612101">
        <w:rPr>
          <w:rFonts w:ascii="Times New Roman" w:hAnsi="Times New Roman"/>
          <w:sz w:val="28"/>
          <w:szCs w:val="28"/>
          <w:lang w:val="tt-RU"/>
        </w:rPr>
        <w:t xml:space="preserve">1 статьяның 1 пунктын </w:t>
      </w:r>
      <w:r w:rsidR="00DA4CCB">
        <w:rPr>
          <w:rFonts w:ascii="Times New Roman" w:hAnsi="Times New Roman"/>
          <w:sz w:val="28"/>
          <w:szCs w:val="28"/>
          <w:lang w:val="tt-RU"/>
        </w:rPr>
        <w:t>юкка чыгарырга</w:t>
      </w:r>
      <w:r w:rsidRPr="00612101">
        <w:rPr>
          <w:rFonts w:ascii="Times New Roman" w:hAnsi="Times New Roman"/>
          <w:sz w:val="28"/>
          <w:szCs w:val="28"/>
          <w:lang w:val="tt-RU"/>
        </w:rPr>
        <w:t>;</w:t>
      </w:r>
    </w:p>
    <w:p w:rsidR="00612101" w:rsidRPr="00C41767" w:rsidRDefault="00612101" w:rsidP="006121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tt-RU" w:eastAsia="ru-RU"/>
        </w:rPr>
      </w:pPr>
    </w:p>
    <w:p w:rsidR="00612101" w:rsidRPr="00612101" w:rsidRDefault="00612101" w:rsidP="0061210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tt-RU" w:eastAsia="ru-RU"/>
        </w:rPr>
      </w:pPr>
      <w:r w:rsidRPr="00612101">
        <w:rPr>
          <w:rFonts w:ascii="Times New Roman" w:hAnsi="Times New Roman"/>
          <w:sz w:val="28"/>
          <w:szCs w:val="28"/>
          <w:lang w:val="tt-RU"/>
        </w:rPr>
        <w:t>2 статьяның 3 өлешен үз көчен югалткан дип танырга.</w:t>
      </w:r>
    </w:p>
    <w:p w:rsidR="00612101" w:rsidRPr="00C41767" w:rsidRDefault="00612101" w:rsidP="00612101">
      <w:pPr>
        <w:suppressAutoHyphens/>
        <w:spacing w:after="0" w:line="240" w:lineRule="auto"/>
        <w:ind w:right="-55" w:firstLine="709"/>
        <w:jc w:val="both"/>
        <w:rPr>
          <w:rFonts w:ascii="Times New Roman" w:eastAsia="Times New Roman" w:hAnsi="Times New Roman"/>
          <w:b/>
          <w:sz w:val="28"/>
          <w:szCs w:val="28"/>
          <w:lang w:val="tt-RU" w:eastAsia="ar-SA"/>
        </w:rPr>
      </w:pPr>
    </w:p>
    <w:p w:rsidR="00612101" w:rsidRPr="00C41767" w:rsidRDefault="00612101" w:rsidP="00612101">
      <w:pPr>
        <w:suppressAutoHyphens/>
        <w:spacing w:after="0" w:line="240" w:lineRule="auto"/>
        <w:ind w:right="-55" w:firstLine="709"/>
        <w:jc w:val="both"/>
        <w:rPr>
          <w:rFonts w:ascii="Times New Roman" w:eastAsia="Times New Roman" w:hAnsi="Times New Roman"/>
          <w:b/>
          <w:sz w:val="28"/>
          <w:szCs w:val="28"/>
          <w:lang w:val="tt-RU" w:eastAsia="ar-SA"/>
        </w:rPr>
      </w:pPr>
      <w:r w:rsidRPr="00C41767">
        <w:rPr>
          <w:rFonts w:ascii="Times New Roman" w:eastAsia="Times New Roman" w:hAnsi="Times New Roman"/>
          <w:b/>
          <w:sz w:val="28"/>
          <w:szCs w:val="28"/>
          <w:lang w:val="tt-RU" w:eastAsia="ar-SA"/>
        </w:rPr>
        <w:t>3 статья</w:t>
      </w:r>
    </w:p>
    <w:p w:rsidR="00612101" w:rsidRPr="00C41767" w:rsidRDefault="00612101" w:rsidP="00612101">
      <w:pPr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/>
          <w:sz w:val="28"/>
          <w:szCs w:val="28"/>
          <w:lang w:val="tt-RU" w:eastAsia="ar-SA"/>
        </w:rPr>
      </w:pPr>
    </w:p>
    <w:p w:rsidR="00612101" w:rsidRPr="00C41767" w:rsidRDefault="00612101" w:rsidP="00612101">
      <w:pPr>
        <w:numPr>
          <w:ilvl w:val="0"/>
          <w:numId w:val="8"/>
        </w:numPr>
        <w:suppressAutoHyphens/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41767">
        <w:rPr>
          <w:rFonts w:ascii="Times New Roman" w:eastAsia="SimSun" w:hAnsi="Times New Roman"/>
          <w:sz w:val="28"/>
          <w:szCs w:val="28"/>
          <w:lang w:val="tt-RU"/>
        </w:rPr>
        <w:t>Әлеге Закон</w:t>
      </w:r>
      <w:r w:rsidR="007C4C91">
        <w:rPr>
          <w:rFonts w:ascii="Times New Roman" w:eastAsia="SimSun" w:hAnsi="Times New Roman"/>
          <w:sz w:val="28"/>
          <w:szCs w:val="28"/>
          <w:lang w:val="tt-RU"/>
        </w:rPr>
        <w:t xml:space="preserve">, </w:t>
      </w:r>
      <w:r w:rsidR="00CA43CB">
        <w:rPr>
          <w:rFonts w:ascii="Times New Roman" w:eastAsia="SimSun" w:hAnsi="Times New Roman"/>
          <w:sz w:val="28"/>
          <w:szCs w:val="28"/>
          <w:lang w:val="tt-RU"/>
        </w:rPr>
        <w:t>бу Закон</w:t>
      </w:r>
      <w:r w:rsidR="007C4C91" w:rsidRPr="00C41767">
        <w:rPr>
          <w:rFonts w:ascii="Times New Roman" w:eastAsia="SimSun" w:hAnsi="Times New Roman"/>
          <w:sz w:val="28"/>
          <w:szCs w:val="28"/>
          <w:lang w:val="tt-RU"/>
        </w:rPr>
        <w:t>ның 1 статьясыннан тыш</w:t>
      </w:r>
      <w:r w:rsidR="007C4C91">
        <w:rPr>
          <w:rFonts w:ascii="Times New Roman" w:eastAsia="SimSun" w:hAnsi="Times New Roman"/>
          <w:sz w:val="28"/>
          <w:szCs w:val="28"/>
          <w:lang w:val="tt-RU"/>
        </w:rPr>
        <w:t>,</w:t>
      </w:r>
      <w:r w:rsidR="007C4C91" w:rsidRPr="00C41767">
        <w:rPr>
          <w:rFonts w:ascii="Times New Roman" w:eastAsia="SimSun" w:hAnsi="Times New Roman"/>
          <w:sz w:val="28"/>
          <w:szCs w:val="28"/>
          <w:lang w:val="tt-RU"/>
        </w:rPr>
        <w:t xml:space="preserve"> </w:t>
      </w:r>
      <w:r w:rsidRPr="00C41767">
        <w:rPr>
          <w:rFonts w:ascii="Times New Roman" w:eastAsia="SimSun" w:hAnsi="Times New Roman"/>
          <w:sz w:val="28"/>
          <w:szCs w:val="28"/>
          <w:lang w:val="tt-RU"/>
        </w:rPr>
        <w:t>рәсми басылып чыккан көненнән үз көченә керә.</w:t>
      </w:r>
    </w:p>
    <w:p w:rsidR="00612101" w:rsidRPr="00C41767" w:rsidRDefault="00612101" w:rsidP="00612101">
      <w:pPr>
        <w:numPr>
          <w:ilvl w:val="0"/>
          <w:numId w:val="8"/>
        </w:numPr>
        <w:suppressAutoHyphens/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41767">
        <w:rPr>
          <w:rFonts w:ascii="Times New Roman" w:eastAsia="SimSun" w:hAnsi="Times New Roman"/>
          <w:sz w:val="28"/>
          <w:szCs w:val="28"/>
          <w:lang w:val="tt-RU"/>
        </w:rPr>
        <w:t>Әлеге Законның 1 статьясы 2022 елның 1 мартыннан үз көченә керә.</w:t>
      </w:r>
    </w:p>
    <w:p w:rsidR="00923AC3" w:rsidRDefault="00923AC3" w:rsidP="0092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544BB" w:rsidRDefault="001544BB" w:rsidP="0092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835AB" w:rsidRPr="00923AC3" w:rsidRDefault="001835AB" w:rsidP="0092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93B88" w:rsidRPr="00923AC3" w:rsidRDefault="00893B88" w:rsidP="00923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23A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Татарстан Республикасы </w:t>
      </w:r>
    </w:p>
    <w:p w:rsidR="00DC1DD5" w:rsidRDefault="00893B88" w:rsidP="007E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A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Президенты</w:t>
      </w:r>
      <w:r w:rsidR="00497285" w:rsidRPr="00923A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</w:t>
      </w:r>
      <w:r w:rsidR="003330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</w:t>
      </w:r>
      <w:r w:rsidR="007E57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  <w:r w:rsidR="00497285" w:rsidRPr="00923A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Р.Н. Миңнеханов</w:t>
      </w:r>
    </w:p>
    <w:p w:rsidR="00DC1DD5" w:rsidRPr="00DC1DD5" w:rsidRDefault="00DC1DD5" w:rsidP="00DC1DD5">
      <w:pPr>
        <w:rPr>
          <w:rFonts w:ascii="Times New Roman" w:hAnsi="Times New Roman" w:cs="Times New Roman"/>
          <w:sz w:val="24"/>
          <w:szCs w:val="24"/>
        </w:rPr>
      </w:pPr>
    </w:p>
    <w:p w:rsidR="00DC1DD5" w:rsidRPr="00DC1DD5" w:rsidRDefault="00DC1DD5" w:rsidP="00DC1DD5">
      <w:pPr>
        <w:rPr>
          <w:rFonts w:ascii="Times New Roman" w:hAnsi="Times New Roman" w:cs="Times New Roman"/>
          <w:sz w:val="24"/>
          <w:szCs w:val="24"/>
        </w:rPr>
      </w:pPr>
    </w:p>
    <w:p w:rsidR="009F7062" w:rsidRDefault="009F7062" w:rsidP="009F7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Казан, Кремль</w:t>
      </w:r>
    </w:p>
    <w:p w:rsidR="009F7062" w:rsidRDefault="009F7062" w:rsidP="009F7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 ел, 25 февраль</w:t>
      </w:r>
    </w:p>
    <w:p w:rsidR="009B64AD" w:rsidRPr="00DC1DD5" w:rsidRDefault="009F7062" w:rsidP="009F7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-ТРЗ</w:t>
      </w:r>
      <w:bookmarkStart w:id="0" w:name="_GoBack"/>
      <w:bookmarkEnd w:id="0"/>
    </w:p>
    <w:sectPr w:rsidR="009B64AD" w:rsidRPr="00DC1DD5" w:rsidSect="003330EE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D7" w:rsidRDefault="00B92BD7" w:rsidP="00281D93">
      <w:pPr>
        <w:spacing w:after="0" w:line="240" w:lineRule="auto"/>
      </w:pPr>
      <w:r>
        <w:separator/>
      </w:r>
    </w:p>
  </w:endnote>
  <w:endnote w:type="continuationSeparator" w:id="0">
    <w:p w:rsidR="00B92BD7" w:rsidRDefault="00B92BD7" w:rsidP="0028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D7" w:rsidRDefault="00B92BD7" w:rsidP="00281D93">
      <w:pPr>
        <w:spacing w:after="0" w:line="240" w:lineRule="auto"/>
      </w:pPr>
      <w:r>
        <w:separator/>
      </w:r>
    </w:p>
  </w:footnote>
  <w:footnote w:type="continuationSeparator" w:id="0">
    <w:p w:rsidR="00B92BD7" w:rsidRDefault="00B92BD7" w:rsidP="0028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365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3613" w:rsidRPr="00281D93" w:rsidRDefault="00143C12" w:rsidP="00281D9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72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3613" w:rsidRPr="005772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72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70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72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2C6E5D"/>
    <w:multiLevelType w:val="singleLevel"/>
    <w:tmpl w:val="B12C6E5D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11083D16"/>
    <w:multiLevelType w:val="singleLevel"/>
    <w:tmpl w:val="11083D1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81C0EB8"/>
    <w:multiLevelType w:val="hybridMultilevel"/>
    <w:tmpl w:val="0D32ABA0"/>
    <w:lvl w:ilvl="0" w:tplc="3EE8A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C542F5"/>
    <w:multiLevelType w:val="singleLevel"/>
    <w:tmpl w:val="1AC542F5"/>
    <w:lvl w:ilvl="0">
      <w:start w:val="2"/>
      <w:numFmt w:val="decimal"/>
      <w:suff w:val="space"/>
      <w:lvlText w:val="%1)"/>
      <w:lvlJc w:val="left"/>
    </w:lvl>
  </w:abstractNum>
  <w:abstractNum w:abstractNumId="4" w15:restartNumberingAfterBreak="0">
    <w:nsid w:val="2907285A"/>
    <w:multiLevelType w:val="hybridMultilevel"/>
    <w:tmpl w:val="91BA0908"/>
    <w:lvl w:ilvl="0" w:tplc="2900658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3173CB"/>
    <w:multiLevelType w:val="multilevel"/>
    <w:tmpl w:val="3C3173CB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3B7D58"/>
    <w:multiLevelType w:val="hybridMultilevel"/>
    <w:tmpl w:val="3DD458B4"/>
    <w:lvl w:ilvl="0" w:tplc="AD1C8B08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7" w15:restartNumberingAfterBreak="0">
    <w:nsid w:val="6170569E"/>
    <w:multiLevelType w:val="hybridMultilevel"/>
    <w:tmpl w:val="169EFB26"/>
    <w:lvl w:ilvl="0" w:tplc="2DC07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DB1C4C"/>
    <w:multiLevelType w:val="multilevel"/>
    <w:tmpl w:val="71DB1C4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782C41"/>
    <w:multiLevelType w:val="hybridMultilevel"/>
    <w:tmpl w:val="CAA01870"/>
    <w:lvl w:ilvl="0" w:tplc="7E18FAB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ABB2B54"/>
    <w:multiLevelType w:val="multilevel"/>
    <w:tmpl w:val="7ABB2B54"/>
    <w:lvl w:ilvl="0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B88"/>
    <w:rsid w:val="00001FCF"/>
    <w:rsid w:val="00005669"/>
    <w:rsid w:val="000062D4"/>
    <w:rsid w:val="00013A54"/>
    <w:rsid w:val="000158AE"/>
    <w:rsid w:val="00016F5F"/>
    <w:rsid w:val="00082B97"/>
    <w:rsid w:val="00094D89"/>
    <w:rsid w:val="000A55B7"/>
    <w:rsid w:val="000C0A57"/>
    <w:rsid w:val="000D22E8"/>
    <w:rsid w:val="00120582"/>
    <w:rsid w:val="00125ACE"/>
    <w:rsid w:val="00127D58"/>
    <w:rsid w:val="001432DD"/>
    <w:rsid w:val="00143C12"/>
    <w:rsid w:val="001544BB"/>
    <w:rsid w:val="00173769"/>
    <w:rsid w:val="00175E8A"/>
    <w:rsid w:val="001835AB"/>
    <w:rsid w:val="00194AC7"/>
    <w:rsid w:val="001B2517"/>
    <w:rsid w:val="001C3021"/>
    <w:rsid w:val="001C6269"/>
    <w:rsid w:val="00206BD5"/>
    <w:rsid w:val="002243F5"/>
    <w:rsid w:val="00260A71"/>
    <w:rsid w:val="00265921"/>
    <w:rsid w:val="00281D93"/>
    <w:rsid w:val="00282572"/>
    <w:rsid w:val="00284023"/>
    <w:rsid w:val="0029706A"/>
    <w:rsid w:val="002B53B2"/>
    <w:rsid w:val="002F5536"/>
    <w:rsid w:val="002F603D"/>
    <w:rsid w:val="00306268"/>
    <w:rsid w:val="00315F96"/>
    <w:rsid w:val="00316250"/>
    <w:rsid w:val="0032083E"/>
    <w:rsid w:val="003330EE"/>
    <w:rsid w:val="003565D1"/>
    <w:rsid w:val="00357E82"/>
    <w:rsid w:val="00360EC0"/>
    <w:rsid w:val="003668F0"/>
    <w:rsid w:val="00373613"/>
    <w:rsid w:val="00373719"/>
    <w:rsid w:val="003815BB"/>
    <w:rsid w:val="003D3450"/>
    <w:rsid w:val="003D70AF"/>
    <w:rsid w:val="0043463C"/>
    <w:rsid w:val="00470CBF"/>
    <w:rsid w:val="00497285"/>
    <w:rsid w:val="004A393E"/>
    <w:rsid w:val="004A65CD"/>
    <w:rsid w:val="00571A84"/>
    <w:rsid w:val="00572FAC"/>
    <w:rsid w:val="00577277"/>
    <w:rsid w:val="005C4CD9"/>
    <w:rsid w:val="005F615D"/>
    <w:rsid w:val="0061113C"/>
    <w:rsid w:val="00612101"/>
    <w:rsid w:val="00623D0D"/>
    <w:rsid w:val="006300F4"/>
    <w:rsid w:val="00642353"/>
    <w:rsid w:val="00673728"/>
    <w:rsid w:val="00675C43"/>
    <w:rsid w:val="0069159B"/>
    <w:rsid w:val="006A0A32"/>
    <w:rsid w:val="006A0C47"/>
    <w:rsid w:val="006A2F31"/>
    <w:rsid w:val="006F157E"/>
    <w:rsid w:val="00704500"/>
    <w:rsid w:val="00717E9C"/>
    <w:rsid w:val="0072002A"/>
    <w:rsid w:val="007639A3"/>
    <w:rsid w:val="007669D6"/>
    <w:rsid w:val="00773C52"/>
    <w:rsid w:val="007807AE"/>
    <w:rsid w:val="007B628E"/>
    <w:rsid w:val="007C4C91"/>
    <w:rsid w:val="007C573F"/>
    <w:rsid w:val="007D2B69"/>
    <w:rsid w:val="007D3046"/>
    <w:rsid w:val="007E14CE"/>
    <w:rsid w:val="007E5754"/>
    <w:rsid w:val="00837AF4"/>
    <w:rsid w:val="00837FB1"/>
    <w:rsid w:val="00842D98"/>
    <w:rsid w:val="00851873"/>
    <w:rsid w:val="008541A6"/>
    <w:rsid w:val="00854FDE"/>
    <w:rsid w:val="00862F1A"/>
    <w:rsid w:val="00864906"/>
    <w:rsid w:val="00873BB7"/>
    <w:rsid w:val="00893B88"/>
    <w:rsid w:val="008A57AE"/>
    <w:rsid w:val="008A7612"/>
    <w:rsid w:val="008B4149"/>
    <w:rsid w:val="008C21F3"/>
    <w:rsid w:val="008E3A2D"/>
    <w:rsid w:val="008E4BC1"/>
    <w:rsid w:val="008F28ED"/>
    <w:rsid w:val="00905342"/>
    <w:rsid w:val="009121DB"/>
    <w:rsid w:val="00912202"/>
    <w:rsid w:val="00923AC3"/>
    <w:rsid w:val="009926F7"/>
    <w:rsid w:val="00993540"/>
    <w:rsid w:val="009A0F07"/>
    <w:rsid w:val="009B3132"/>
    <w:rsid w:val="009B64AD"/>
    <w:rsid w:val="009B695D"/>
    <w:rsid w:val="009C1E37"/>
    <w:rsid w:val="009C7A36"/>
    <w:rsid w:val="009D096A"/>
    <w:rsid w:val="009D1981"/>
    <w:rsid w:val="009D7A53"/>
    <w:rsid w:val="009F08C7"/>
    <w:rsid w:val="009F7062"/>
    <w:rsid w:val="00A03546"/>
    <w:rsid w:val="00A15AC5"/>
    <w:rsid w:val="00A2326B"/>
    <w:rsid w:val="00A61702"/>
    <w:rsid w:val="00AB3C15"/>
    <w:rsid w:val="00AB3E58"/>
    <w:rsid w:val="00AC6460"/>
    <w:rsid w:val="00AC6867"/>
    <w:rsid w:val="00AF634B"/>
    <w:rsid w:val="00B0050D"/>
    <w:rsid w:val="00B072E5"/>
    <w:rsid w:val="00B20B73"/>
    <w:rsid w:val="00B2380A"/>
    <w:rsid w:val="00B52EA7"/>
    <w:rsid w:val="00B65763"/>
    <w:rsid w:val="00B85255"/>
    <w:rsid w:val="00B86814"/>
    <w:rsid w:val="00B91B6C"/>
    <w:rsid w:val="00B92BD7"/>
    <w:rsid w:val="00BA68F1"/>
    <w:rsid w:val="00BB06C2"/>
    <w:rsid w:val="00BD0035"/>
    <w:rsid w:val="00BF532D"/>
    <w:rsid w:val="00C31AD3"/>
    <w:rsid w:val="00C340B4"/>
    <w:rsid w:val="00C83ACA"/>
    <w:rsid w:val="00C8470B"/>
    <w:rsid w:val="00CA43CB"/>
    <w:rsid w:val="00CB27DC"/>
    <w:rsid w:val="00CC3020"/>
    <w:rsid w:val="00CE0422"/>
    <w:rsid w:val="00D00D17"/>
    <w:rsid w:val="00D035EC"/>
    <w:rsid w:val="00D27C9E"/>
    <w:rsid w:val="00D3304D"/>
    <w:rsid w:val="00D37CDE"/>
    <w:rsid w:val="00D6246E"/>
    <w:rsid w:val="00D76518"/>
    <w:rsid w:val="00D778F8"/>
    <w:rsid w:val="00D821E0"/>
    <w:rsid w:val="00DA4CCB"/>
    <w:rsid w:val="00DB3E3F"/>
    <w:rsid w:val="00DC1DD5"/>
    <w:rsid w:val="00DD5F99"/>
    <w:rsid w:val="00DF494B"/>
    <w:rsid w:val="00E004DD"/>
    <w:rsid w:val="00E10FE6"/>
    <w:rsid w:val="00E36392"/>
    <w:rsid w:val="00E65814"/>
    <w:rsid w:val="00EA00F2"/>
    <w:rsid w:val="00EB3E9B"/>
    <w:rsid w:val="00EC1A0E"/>
    <w:rsid w:val="00EC2DBF"/>
    <w:rsid w:val="00EE3465"/>
    <w:rsid w:val="00EF137F"/>
    <w:rsid w:val="00F05AA4"/>
    <w:rsid w:val="00F1381E"/>
    <w:rsid w:val="00F152D3"/>
    <w:rsid w:val="00F33168"/>
    <w:rsid w:val="00F947F3"/>
    <w:rsid w:val="00FB0CC1"/>
    <w:rsid w:val="00FE3125"/>
    <w:rsid w:val="00FE5A10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D344"/>
  <w15:docId w15:val="{623B6BF2-4615-4A9C-9438-4EFF83AF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D93"/>
  </w:style>
  <w:style w:type="paragraph" w:styleId="a6">
    <w:name w:val="footer"/>
    <w:basedOn w:val="a"/>
    <w:link w:val="a7"/>
    <w:uiPriority w:val="99"/>
    <w:unhideWhenUsed/>
    <w:rsid w:val="0028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D93"/>
  </w:style>
  <w:style w:type="table" w:styleId="a8">
    <w:name w:val="Table Grid"/>
    <w:basedOn w:val="a1"/>
    <w:uiPriority w:val="59"/>
    <w:rsid w:val="0017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6</cp:revision>
  <cp:lastPrinted>2022-02-21T11:58:00Z</cp:lastPrinted>
  <dcterms:created xsi:type="dcterms:W3CDTF">2022-02-22T06:31:00Z</dcterms:created>
  <dcterms:modified xsi:type="dcterms:W3CDTF">2022-02-25T12:48:00Z</dcterms:modified>
</cp:coreProperties>
</file>