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44" w:rsidRDefault="00207144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44" w:rsidRPr="00207144" w:rsidRDefault="00207144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B7E28" w:rsidRPr="008B7E28" w:rsidRDefault="008B7E28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46E54" w:rsidRPr="007E6974" w:rsidRDefault="000C1807" w:rsidP="008B7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C1807">
        <w:rPr>
          <w:rFonts w:ascii="Times New Roman" w:hAnsi="Times New Roman" w:cs="Times New Roman"/>
          <w:b/>
          <w:sz w:val="28"/>
          <w:szCs w:val="28"/>
          <w:lang w:val="tt-RU"/>
        </w:rPr>
        <w:t xml:space="preserve">«Татарстан Республикасында урманнардан файдалану турында» Татарстан Республикасы Законының 3 статьясына һәм Татарстан Республикасы Экология кодексының 2 һәм 8 статьяларына үзгәрешләр кертү </w:t>
      </w:r>
      <w:r w:rsidR="00051B2B" w:rsidRPr="007E6974">
        <w:rPr>
          <w:rFonts w:ascii="Times New Roman" w:hAnsi="Times New Roman" w:cs="Times New Roman"/>
          <w:b/>
          <w:sz w:val="28"/>
          <w:szCs w:val="28"/>
          <w:lang w:val="tt-RU"/>
        </w:rPr>
        <w:t>хакында</w:t>
      </w:r>
    </w:p>
    <w:p w:rsidR="00B46E54" w:rsidRPr="00137FC1" w:rsidRDefault="00992457" w:rsidP="008B7E28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37FC1">
        <w:rPr>
          <w:rFonts w:ascii="Times New Roman" w:hAnsi="Times New Roman" w:cs="Times New Roman"/>
          <w:b/>
          <w:sz w:val="28"/>
          <w:szCs w:val="28"/>
          <w:lang w:val="tt-RU"/>
        </w:rPr>
        <w:tab/>
      </w:r>
    </w:p>
    <w:p w:rsidR="00B46E54" w:rsidRPr="007E6974" w:rsidRDefault="00B46E54" w:rsidP="008B7E28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B46E54" w:rsidRPr="007E6974" w:rsidRDefault="00B46E54" w:rsidP="008B7E28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Дәүләт Советы тарафыннан</w:t>
      </w:r>
    </w:p>
    <w:p w:rsidR="00B46E54" w:rsidRPr="007E6974" w:rsidRDefault="00B46E54" w:rsidP="008B7E28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</w:t>
      </w:r>
      <w:r w:rsidR="00DD6C4F"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>202</w:t>
      </w:r>
      <w:r w:rsidR="00051B2B"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>3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елның </w:t>
      </w:r>
      <w:r w:rsidR="007E6974"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>2</w:t>
      </w:r>
      <w:r w:rsidR="004C7B9D">
        <w:rPr>
          <w:rFonts w:ascii="Times New Roman" w:eastAsia="Calibri" w:hAnsi="Times New Roman" w:cs="Times New Roman"/>
          <w:sz w:val="28"/>
          <w:szCs w:val="28"/>
          <w:lang w:val="tt-RU"/>
        </w:rPr>
        <w:t>0 апрелендә</w:t>
      </w:r>
    </w:p>
    <w:p w:rsidR="00B46E54" w:rsidRPr="007E6974" w:rsidRDefault="00B46E54" w:rsidP="008B7E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  <w:t xml:space="preserve">          кабул ителде</w:t>
      </w:r>
    </w:p>
    <w:p w:rsidR="00DB4591" w:rsidRPr="007E6974" w:rsidRDefault="00DB4591" w:rsidP="008B7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E721C" w:rsidRPr="007E6974" w:rsidRDefault="00DB4591" w:rsidP="008B7E2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7E697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 статья</w:t>
      </w:r>
    </w:p>
    <w:p w:rsidR="002E721C" w:rsidRPr="007E6974" w:rsidRDefault="002E721C" w:rsidP="008B7E2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0C1807" w:rsidRPr="006A26CA" w:rsidRDefault="000C1807" w:rsidP="008B7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6A26CA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Pr="006A26CA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Татарстан Республикасында</w:t>
      </w:r>
      <w:r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 xml:space="preserve"> </w:t>
      </w:r>
      <w:r w:rsidRPr="006A26CA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урманнардан файдалану турында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>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2008 елның 22 маендагы 22-ТРЗ номерлы Татарстан Республикасы Законының 3 статьясына 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>(</w:t>
      </w:r>
      <w:r>
        <w:rPr>
          <w:rFonts w:ascii="Times New Roman" w:hAnsi="Times New Roman" w:cs="Times New Roman"/>
          <w:sz w:val="28"/>
          <w:szCs w:val="28"/>
          <w:lang w:val="tt-RU"/>
        </w:rPr>
        <w:t>Татарстан Дәүләт Советы Җыелма басмасы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>, 2008, № 5 (I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өлеш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>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; 2009, 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>№ 12 (I</w:t>
      </w:r>
      <w:r>
        <w:rPr>
          <w:rFonts w:ascii="Times New Roman" w:hAnsi="Times New Roman" w:cs="Times New Roman"/>
          <w:sz w:val="28"/>
          <w:szCs w:val="28"/>
          <w:lang w:val="tt-RU"/>
        </w:rPr>
        <w:t> өлеш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>); 2011, № 6 (I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өлеш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>); 2012, № 1, № 12 (I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өлеш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>); 2013, № 12 (I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өлеш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>); 2014, №</w:t>
      </w:r>
      <w:r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 xml:space="preserve">5, № 12 (II </w:t>
      </w:r>
      <w:r>
        <w:rPr>
          <w:rFonts w:ascii="Times New Roman" w:hAnsi="Times New Roman" w:cs="Times New Roman"/>
          <w:sz w:val="28"/>
          <w:szCs w:val="28"/>
          <w:lang w:val="tt-RU"/>
        </w:rPr>
        <w:t>өлеш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>); 2015, № 11 (I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өлеш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>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Татарстан Республикасы законнар җыелмасы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 xml:space="preserve">, 2016, </w:t>
      </w:r>
      <w:r w:rsidR="008B7E28">
        <w:rPr>
          <w:rFonts w:ascii="Times New Roman" w:hAnsi="Times New Roman" w:cs="Times New Roman"/>
          <w:sz w:val="28"/>
          <w:szCs w:val="28"/>
          <w:lang w:val="tt-RU"/>
        </w:rPr>
        <w:t xml:space="preserve">№ 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>40 (I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өлеш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>); 2017, № 27 (I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өлеш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>); 2018, № 44 (I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өлеш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>); 2019,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>№</w:t>
      </w:r>
      <w:r w:rsidR="008B7E2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>2 (I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өлеш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>); 2020, № 1 (I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өлеш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>); 2021, № 57 (I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өлеш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>), № 93 (I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өлеш); 2022, 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>№ 3 (I</w:t>
      </w:r>
      <w:r w:rsidR="00D72D0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өлеш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>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; 2023, 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tt-RU"/>
        </w:rPr>
        <w:t>27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 xml:space="preserve"> (I</w:t>
      </w:r>
      <w:r w:rsidR="00D72D0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өлеш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tt-RU"/>
        </w:rPr>
        <w:t>түбәндәге үзгәрешләрне кертергә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0C1807" w:rsidRPr="00222588" w:rsidRDefault="000C1807" w:rsidP="008B7E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C1807" w:rsidRPr="006A26CA" w:rsidRDefault="000C1807" w:rsidP="008B7E28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A26CA">
        <w:rPr>
          <w:rFonts w:ascii="Times New Roman" w:hAnsi="Times New Roman" w:cs="Times New Roman"/>
          <w:sz w:val="28"/>
          <w:szCs w:val="28"/>
          <w:lang w:val="tt-RU"/>
        </w:rPr>
        <w:t>1) 2 өлештә:</w:t>
      </w:r>
    </w:p>
    <w:p w:rsidR="000C1807" w:rsidRPr="006A26CA" w:rsidRDefault="000C1807" w:rsidP="008B7E28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A26CA">
        <w:rPr>
          <w:rFonts w:ascii="Times New Roman" w:hAnsi="Times New Roman" w:cs="Times New Roman"/>
          <w:sz w:val="28"/>
          <w:szCs w:val="28"/>
          <w:lang w:val="tt-RU"/>
        </w:rPr>
        <w:t>а) 7 пунктны түбәндәге редакциядә бәян итәргә:</w:t>
      </w:r>
    </w:p>
    <w:p w:rsidR="000C1807" w:rsidRDefault="000C1807" w:rsidP="008B7E28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A26CA">
        <w:rPr>
          <w:rFonts w:ascii="Times New Roman" w:hAnsi="Times New Roman" w:cs="Times New Roman"/>
          <w:sz w:val="28"/>
          <w:szCs w:val="28"/>
          <w:lang w:val="tt-RU"/>
        </w:rPr>
        <w:t>«7) сусаклагычлар</w:t>
      </w:r>
      <w:r w:rsidR="00A5277B">
        <w:rPr>
          <w:rFonts w:ascii="Times New Roman" w:hAnsi="Times New Roman" w:cs="Times New Roman"/>
          <w:sz w:val="28"/>
          <w:szCs w:val="28"/>
          <w:lang w:val="tt-RU"/>
        </w:rPr>
        <w:t xml:space="preserve"> һәм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 xml:space="preserve"> бүтән ясалма су объектлары төзү, елга портлары территорияләрен </w:t>
      </w:r>
      <w:r w:rsidR="00A5277B">
        <w:rPr>
          <w:rFonts w:ascii="Times New Roman" w:hAnsi="Times New Roman" w:cs="Times New Roman"/>
          <w:sz w:val="28"/>
          <w:szCs w:val="28"/>
          <w:lang w:val="tt-RU"/>
        </w:rPr>
        <w:t>булдыру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 xml:space="preserve"> һәм киңәйтү, гидротехник корылмалар төзү өчен Россия Федерациясе Урман кодексының 9 статьясы нигезендә гражданнарга, юридик затларга урман фонды җирләре чикләрендә урнашкан урман кишәрлекләрен бирү;»;</w:t>
      </w:r>
    </w:p>
    <w:p w:rsidR="000C1807" w:rsidRPr="006A26CA" w:rsidRDefault="000C1807" w:rsidP="008B7E28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A26CA">
        <w:rPr>
          <w:rFonts w:ascii="Times New Roman" w:hAnsi="Times New Roman" w:cs="Times New Roman"/>
          <w:sz w:val="28"/>
          <w:szCs w:val="28"/>
          <w:lang w:val="tt-RU"/>
        </w:rPr>
        <w:t>б)</w:t>
      </w:r>
      <w:r w:rsidR="00137FC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>11 пунктны түбәндәге редакциядә бәян итәргә:</w:t>
      </w:r>
    </w:p>
    <w:p w:rsidR="000C1807" w:rsidRDefault="00A5277B" w:rsidP="008B7E28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«11) </w:t>
      </w:r>
      <w:r w:rsidRPr="00A5277B">
        <w:rPr>
          <w:rFonts w:ascii="Times New Roman" w:eastAsia="Times New Roman" w:hAnsi="Times New Roman" w:cs="Times New Roman"/>
          <w:sz w:val="28"/>
          <w:szCs w:val="28"/>
          <w:lang w:val="tt-RU"/>
        </w:rPr>
        <w:t>Татарстан Республикасы башкарма хакимиятенең урманнардан файдалану, аларны саклау, яклау һәм торгызу өлкәсендәге органының федераль дәүләт урман контролен (урман күзәтчелеген) гамәлгә ашыруга вәкаләтле вазыйфаи затлары исемлеген</w:t>
      </w:r>
      <w:r w:rsidRPr="00A5277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5277B">
        <w:rPr>
          <w:rFonts w:ascii="Times New Roman" w:eastAsia="Times New Roman" w:hAnsi="Times New Roman" w:cs="Times New Roman"/>
          <w:sz w:val="28"/>
          <w:szCs w:val="28"/>
          <w:lang w:val="tt-RU"/>
        </w:rPr>
        <w:t>һәм урманнарны саклауны гамәлгә ашыруга вәкаләтле  вазыйфаи затлар исемлеген билгеләү</w:t>
      </w:r>
      <w:r w:rsidR="000C1807" w:rsidRPr="006A26CA">
        <w:rPr>
          <w:rFonts w:ascii="Times New Roman" w:hAnsi="Times New Roman" w:cs="Times New Roman"/>
          <w:sz w:val="28"/>
          <w:szCs w:val="28"/>
          <w:lang w:val="tt-RU"/>
        </w:rPr>
        <w:t>;»;</w:t>
      </w:r>
    </w:p>
    <w:p w:rsidR="000C1807" w:rsidRDefault="000C1807" w:rsidP="008B7E28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C1807" w:rsidRPr="006A26CA" w:rsidRDefault="000C1807" w:rsidP="008B7E28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A26CA">
        <w:rPr>
          <w:rFonts w:ascii="Times New Roman" w:hAnsi="Times New Roman" w:cs="Times New Roman"/>
          <w:sz w:val="28"/>
          <w:szCs w:val="28"/>
          <w:lang w:val="tt-RU"/>
        </w:rPr>
        <w:t>2) 3 өлештә:</w:t>
      </w:r>
    </w:p>
    <w:p w:rsidR="000C1807" w:rsidRPr="006A26CA" w:rsidRDefault="000C1807" w:rsidP="008B7E28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A26CA">
        <w:rPr>
          <w:rFonts w:ascii="Times New Roman" w:hAnsi="Times New Roman" w:cs="Times New Roman"/>
          <w:sz w:val="28"/>
          <w:szCs w:val="28"/>
          <w:lang w:val="tt-RU"/>
        </w:rPr>
        <w:t>а) 1 пунктта «</w:t>
      </w:r>
      <w:r w:rsidR="00484DB9" w:rsidRPr="00484DB9">
        <w:rPr>
          <w:rFonts w:ascii="Times New Roman" w:eastAsia="Times New Roman" w:hAnsi="Times New Roman" w:cs="Times New Roman"/>
          <w:sz w:val="28"/>
          <w:szCs w:val="28"/>
          <w:lang w:val="tt-RU"/>
        </w:rPr>
        <w:t>89 статьясындагы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>» сүзләр</w:t>
      </w:r>
      <w:r>
        <w:rPr>
          <w:rFonts w:ascii="Times New Roman" w:hAnsi="Times New Roman" w:cs="Times New Roman"/>
          <w:sz w:val="28"/>
          <w:szCs w:val="28"/>
          <w:lang w:val="tt-RU"/>
        </w:rPr>
        <w:t>ен</w:t>
      </w:r>
      <w:r w:rsidR="00A5277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«81</w:t>
      </w:r>
      <w:r w:rsidR="00484DB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статьясындагы 18</w:t>
      </w:r>
      <w:r w:rsidRPr="00D34A5E"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>2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 xml:space="preserve"> пунктында,</w:t>
      </w:r>
      <w:r w:rsidR="00484DB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84DB9" w:rsidRPr="00484DB9">
        <w:rPr>
          <w:rFonts w:ascii="Times New Roman" w:eastAsia="Times New Roman" w:hAnsi="Times New Roman" w:cs="Times New Roman"/>
          <w:sz w:val="28"/>
          <w:szCs w:val="28"/>
          <w:lang w:val="tt-RU"/>
        </w:rPr>
        <w:t>89 статьясындагы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>» сүзләрен</w:t>
      </w:r>
      <w:r w:rsidR="00484DB9">
        <w:rPr>
          <w:rFonts w:ascii="Times New Roman" w:hAnsi="Times New Roman" w:cs="Times New Roman"/>
          <w:sz w:val="28"/>
          <w:szCs w:val="28"/>
          <w:lang w:val="tt-RU"/>
        </w:rPr>
        <w:t>ә алмаштырырга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0C1807" w:rsidRPr="006A26CA" w:rsidRDefault="000C1807" w:rsidP="008B7E28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A26CA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б) 9 пунктта </w:t>
      </w:r>
      <w:r w:rsidR="00D34A5E">
        <w:rPr>
          <w:rFonts w:ascii="Times New Roman" w:hAnsi="Times New Roman" w:cs="Times New Roman"/>
          <w:sz w:val="28"/>
          <w:szCs w:val="28"/>
          <w:lang w:val="tt-RU"/>
        </w:rPr>
        <w:t>җөмлә башына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 xml:space="preserve"> «Россия Федерациясе Урман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кодек</w:t>
      </w:r>
      <w:r w:rsidR="00137FC1">
        <w:rPr>
          <w:rFonts w:ascii="Times New Roman" w:hAnsi="Times New Roman" w:cs="Times New Roman"/>
          <w:sz w:val="28"/>
          <w:szCs w:val="28"/>
          <w:lang w:val="tt-RU"/>
        </w:rPr>
        <w:t>с</w:t>
      </w:r>
      <w:r>
        <w:rPr>
          <w:rFonts w:ascii="Times New Roman" w:hAnsi="Times New Roman" w:cs="Times New Roman"/>
          <w:sz w:val="28"/>
          <w:szCs w:val="28"/>
          <w:lang w:val="tt-RU"/>
        </w:rPr>
        <w:t>ының 81</w:t>
      </w:r>
      <w:r w:rsidR="00D34A5E">
        <w:rPr>
          <w:rFonts w:ascii="Times New Roman" w:hAnsi="Times New Roman" w:cs="Times New Roman"/>
          <w:sz w:val="28"/>
          <w:szCs w:val="28"/>
          <w:lang w:val="tt-RU"/>
        </w:rPr>
        <w:t> </w:t>
      </w:r>
      <w:r>
        <w:rPr>
          <w:rFonts w:ascii="Times New Roman" w:hAnsi="Times New Roman" w:cs="Times New Roman"/>
          <w:sz w:val="28"/>
          <w:szCs w:val="28"/>
          <w:lang w:val="tt-RU"/>
        </w:rPr>
        <w:t>статьясындагы 18</w:t>
      </w:r>
      <w:r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>1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 xml:space="preserve"> пунктында,» сүзләрен өстәргә;</w:t>
      </w:r>
    </w:p>
    <w:p w:rsidR="000C1807" w:rsidRPr="006A26CA" w:rsidRDefault="000C1807" w:rsidP="008B7E28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A26CA">
        <w:rPr>
          <w:rFonts w:ascii="Times New Roman" w:hAnsi="Times New Roman" w:cs="Times New Roman"/>
          <w:sz w:val="28"/>
          <w:szCs w:val="28"/>
          <w:lang w:val="tt-RU"/>
        </w:rPr>
        <w:t>в) 13 пунктны түбәндәге редакциядә бәян итәргә:</w:t>
      </w:r>
    </w:p>
    <w:p w:rsidR="000C1807" w:rsidRPr="006A26CA" w:rsidRDefault="000C1807" w:rsidP="008B7E28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A26CA">
        <w:rPr>
          <w:rFonts w:ascii="Times New Roman" w:hAnsi="Times New Roman" w:cs="Times New Roman"/>
          <w:sz w:val="28"/>
          <w:szCs w:val="28"/>
          <w:lang w:val="tt-RU"/>
        </w:rPr>
        <w:t>«13) урман фонды җирләрендә урнашкан урманнарда федераль дәүләт урман контролен (күзәтчелеген</w:t>
      </w:r>
      <w:r>
        <w:rPr>
          <w:rFonts w:ascii="Times New Roman" w:hAnsi="Times New Roman" w:cs="Times New Roman"/>
          <w:sz w:val="28"/>
          <w:szCs w:val="28"/>
          <w:lang w:val="tt-RU"/>
        </w:rPr>
        <w:t>), урман</w:t>
      </w:r>
      <w:r w:rsidR="00D34A5E">
        <w:rPr>
          <w:rFonts w:ascii="Times New Roman" w:hAnsi="Times New Roman" w:cs="Times New Roman"/>
          <w:sz w:val="28"/>
          <w:szCs w:val="28"/>
          <w:lang w:val="tt-RU"/>
        </w:rPr>
        <w:t xml:space="preserve">нарны саклауны </w:t>
      </w:r>
      <w:r>
        <w:rPr>
          <w:rFonts w:ascii="Times New Roman" w:hAnsi="Times New Roman" w:cs="Times New Roman"/>
          <w:sz w:val="28"/>
          <w:szCs w:val="28"/>
          <w:lang w:val="tt-RU"/>
        </w:rPr>
        <w:t>гамәлгә ашыру;»;</w:t>
      </w:r>
    </w:p>
    <w:p w:rsidR="000C1807" w:rsidRDefault="000C1807" w:rsidP="008B7E28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г) 13</w:t>
      </w:r>
      <w:r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>4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 xml:space="preserve"> пунктта «3 өлеше» сүзләрен «4 өлеше» сүзләренә алмаштырырга.</w:t>
      </w:r>
    </w:p>
    <w:p w:rsidR="000C1807" w:rsidRDefault="000C1807" w:rsidP="008B7E28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C1807" w:rsidRDefault="000C1807" w:rsidP="008B7E28">
      <w:pPr>
        <w:pStyle w:val="ConsPlusNormal"/>
        <w:ind w:firstLineChars="250" w:firstLine="70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A26CA">
        <w:rPr>
          <w:rFonts w:ascii="Times New Roman" w:hAnsi="Times New Roman" w:cs="Times New Roman"/>
          <w:b/>
          <w:sz w:val="28"/>
          <w:szCs w:val="28"/>
          <w:lang w:val="tt-RU"/>
        </w:rPr>
        <w:t>2 статья</w:t>
      </w:r>
    </w:p>
    <w:p w:rsidR="000C1807" w:rsidRPr="008B7E28" w:rsidRDefault="000C1807" w:rsidP="008B7E28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C1807" w:rsidRDefault="000C1807" w:rsidP="008B7E28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A26CA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Экология кодексына (Татарстан Дәүләт Советы Җыелма басмасы, 2009, № 1; 2010, № 5 (I өлеш); 2011, № 6 (I өлеш), № 10 (I өлеш); 2012, № 1; 2013, </w:t>
      </w:r>
      <w:r w:rsidR="00520188">
        <w:rPr>
          <w:rFonts w:ascii="Times New Roman" w:hAnsi="Times New Roman" w:cs="Times New Roman"/>
          <w:sz w:val="28"/>
          <w:szCs w:val="28"/>
          <w:lang w:val="tt-RU"/>
        </w:rPr>
        <w:t xml:space="preserve">№ 1; 2014, № 5, № 6 (II өлеш), 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>№ 7; 2015, № 4; 2016, № 1 – 2, № 5; Татарстан Республикасы законнар җые</w:t>
      </w:r>
      <w:r w:rsidR="00520188">
        <w:rPr>
          <w:rFonts w:ascii="Times New Roman" w:hAnsi="Times New Roman" w:cs="Times New Roman"/>
          <w:sz w:val="28"/>
          <w:szCs w:val="28"/>
          <w:lang w:val="tt-RU"/>
        </w:rPr>
        <w:t>лмас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>ы, 2016, № 40 (I өлеш), № 44 (I өлеш); 2017, № 27 (I өлеш); 2018, № 54 (I өлеш); 2019, № 2 (I өлеш), № 19 (I өлеш); 2020,</w:t>
      </w:r>
      <w:r w:rsidR="0052018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>№</w:t>
      </w:r>
      <w:r w:rsidR="00520188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>4 (I өлеш), № 37 (I өлеш), № 57 (I өлеш), № 77 (I өлеш); 2021, № 20 (I өлеш), №</w:t>
      </w:r>
      <w:r w:rsidR="00520188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>57 (I өлеш), № 93 (I өлеш); 2022, № 34 (I өлеш</w:t>
      </w:r>
      <w:r w:rsidR="00520188">
        <w:rPr>
          <w:rFonts w:ascii="Times New Roman" w:hAnsi="Times New Roman" w:cs="Times New Roman"/>
          <w:sz w:val="28"/>
          <w:szCs w:val="28"/>
          <w:lang w:val="tt-RU"/>
        </w:rPr>
        <w:t xml:space="preserve">), № 57 (I өлеш), № 83 (I өлеш); 2023, </w:t>
      </w:r>
      <w:r w:rsidR="00520188" w:rsidRPr="006A26CA">
        <w:rPr>
          <w:rFonts w:ascii="Times New Roman" w:hAnsi="Times New Roman" w:cs="Times New Roman"/>
          <w:sz w:val="28"/>
          <w:szCs w:val="28"/>
          <w:lang w:val="tt-RU"/>
        </w:rPr>
        <w:t xml:space="preserve">№ </w:t>
      </w:r>
      <w:r w:rsidR="00520188">
        <w:rPr>
          <w:rFonts w:ascii="Times New Roman" w:hAnsi="Times New Roman" w:cs="Times New Roman"/>
          <w:sz w:val="28"/>
          <w:szCs w:val="28"/>
          <w:lang w:val="tt-RU"/>
        </w:rPr>
        <w:t>27</w:t>
      </w:r>
      <w:r w:rsidR="00520188" w:rsidRPr="006A26CA">
        <w:rPr>
          <w:rFonts w:ascii="Times New Roman" w:hAnsi="Times New Roman" w:cs="Times New Roman"/>
          <w:sz w:val="28"/>
          <w:szCs w:val="28"/>
          <w:lang w:val="tt-RU"/>
        </w:rPr>
        <w:t xml:space="preserve"> (I</w:t>
      </w:r>
      <w:r w:rsidR="00520188">
        <w:rPr>
          <w:rFonts w:ascii="Times New Roman" w:hAnsi="Times New Roman" w:cs="Times New Roman"/>
          <w:sz w:val="28"/>
          <w:szCs w:val="28"/>
          <w:lang w:val="tt-RU"/>
        </w:rPr>
        <w:t xml:space="preserve"> өлеш) 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>түбәндәге үзгәрешләрне кертергә:</w:t>
      </w:r>
    </w:p>
    <w:p w:rsidR="000C1807" w:rsidRDefault="000C1807" w:rsidP="008B7E28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C1807" w:rsidRDefault="000C1807" w:rsidP="008B7E28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1) 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>2 статьяның 1 өлешендәге уникенче абзацны үз көчен югалткан дип танырга;</w:t>
      </w:r>
    </w:p>
    <w:p w:rsidR="000C1807" w:rsidRDefault="000C1807" w:rsidP="008B7E28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C1807" w:rsidRPr="006A26CA" w:rsidRDefault="000C1807" w:rsidP="008B7E28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A26CA">
        <w:rPr>
          <w:rFonts w:ascii="Times New Roman" w:hAnsi="Times New Roman" w:cs="Times New Roman"/>
          <w:sz w:val="28"/>
          <w:szCs w:val="28"/>
          <w:lang w:val="tt-RU"/>
        </w:rPr>
        <w:t>2) 8 статьяда:</w:t>
      </w:r>
    </w:p>
    <w:p w:rsidR="000C1807" w:rsidRPr="006A26CA" w:rsidRDefault="000C1807" w:rsidP="008B7E28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A26CA">
        <w:rPr>
          <w:rFonts w:ascii="Times New Roman" w:hAnsi="Times New Roman" w:cs="Times New Roman"/>
          <w:sz w:val="28"/>
          <w:szCs w:val="28"/>
          <w:lang w:val="tt-RU"/>
        </w:rPr>
        <w:t>а) 1 өлештә:</w:t>
      </w:r>
    </w:p>
    <w:p w:rsidR="000C1807" w:rsidRPr="006A26CA" w:rsidRDefault="000C1807" w:rsidP="008B7E28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A26CA">
        <w:rPr>
          <w:rFonts w:ascii="Times New Roman" w:hAnsi="Times New Roman" w:cs="Times New Roman"/>
          <w:sz w:val="28"/>
          <w:szCs w:val="28"/>
          <w:lang w:val="tt-RU"/>
        </w:rPr>
        <w:t>егерме беренче һәм егерме икенче абзацларны үз көчен югалткан дип танырга;</w:t>
      </w:r>
    </w:p>
    <w:p w:rsidR="000C1807" w:rsidRPr="006A26CA" w:rsidRDefault="000C1807" w:rsidP="008B7E28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A26CA">
        <w:rPr>
          <w:rFonts w:ascii="Times New Roman" w:hAnsi="Times New Roman" w:cs="Times New Roman"/>
          <w:sz w:val="28"/>
          <w:szCs w:val="28"/>
          <w:lang w:val="tt-RU"/>
        </w:rPr>
        <w:t>егерме дүртенче абзацны түбәндәге редакциядә бәян итәргә:</w:t>
      </w:r>
    </w:p>
    <w:p w:rsidR="000C1807" w:rsidRPr="006A26CA" w:rsidRDefault="000C1807" w:rsidP="008B7E28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A26CA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7358B2" w:rsidRPr="007358B2">
        <w:rPr>
          <w:rFonts w:ascii="Times New Roman" w:eastAsia="Times New Roman" w:hAnsi="Times New Roman" w:cs="Times New Roman"/>
          <w:sz w:val="28"/>
          <w:szCs w:val="28"/>
          <w:lang w:val="tt-RU"/>
        </w:rPr>
        <w:t>Татарстан Республикасы башкарма хакимияте</w:t>
      </w:r>
      <w:r w:rsidR="007358B2">
        <w:rPr>
          <w:rFonts w:ascii="Times New Roman" w:hAnsi="Times New Roman" w:cs="Times New Roman"/>
          <w:sz w:val="28"/>
          <w:szCs w:val="28"/>
          <w:lang w:val="tt-RU"/>
        </w:rPr>
        <w:t>нең</w:t>
      </w:r>
      <w:r w:rsidR="007358B2" w:rsidRPr="007358B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урманнардан файдалану, аларны саклау, яклау һәм торгызу өлкәсендә</w:t>
      </w:r>
      <w:r w:rsidR="007358B2">
        <w:rPr>
          <w:rFonts w:ascii="Times New Roman" w:hAnsi="Times New Roman" w:cs="Times New Roman"/>
          <w:sz w:val="28"/>
          <w:szCs w:val="28"/>
          <w:lang w:val="tt-RU"/>
        </w:rPr>
        <w:t>ге</w:t>
      </w:r>
      <w:r w:rsidR="007358B2" w:rsidRPr="007358B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органының федераль дәүләт урман контролен (</w:t>
      </w:r>
      <w:r w:rsidR="007358B2">
        <w:rPr>
          <w:rFonts w:ascii="Times New Roman" w:hAnsi="Times New Roman" w:cs="Times New Roman"/>
          <w:sz w:val="28"/>
          <w:szCs w:val="28"/>
          <w:lang w:val="tt-RU"/>
        </w:rPr>
        <w:t xml:space="preserve">урман </w:t>
      </w:r>
      <w:r w:rsidR="007358B2" w:rsidRPr="007358B2">
        <w:rPr>
          <w:rFonts w:ascii="Times New Roman" w:eastAsia="Times New Roman" w:hAnsi="Times New Roman" w:cs="Times New Roman"/>
          <w:sz w:val="28"/>
          <w:szCs w:val="28"/>
          <w:lang w:val="tt-RU"/>
        </w:rPr>
        <w:t>күзәтчелеген) гамәлгә ашыруга вәкаләтле вазыйфаи затлары исемлеген</w:t>
      </w:r>
      <w:r w:rsidR="007358B2">
        <w:rPr>
          <w:rFonts w:ascii="Times New Roman" w:hAnsi="Times New Roman" w:cs="Times New Roman"/>
          <w:sz w:val="28"/>
          <w:szCs w:val="28"/>
          <w:lang w:val="tt-RU"/>
        </w:rPr>
        <w:t xml:space="preserve"> һәм</w:t>
      </w:r>
      <w:r w:rsidR="007358B2" w:rsidRPr="007358B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урманнарны саклауны гамәлгә ашыруга вәкаләтле вазыйфаи затлар исемлеген билгеләү;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>»;</w:t>
      </w:r>
    </w:p>
    <w:p w:rsidR="000C1807" w:rsidRPr="006A26CA" w:rsidRDefault="000C1807" w:rsidP="008B7E28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A26CA">
        <w:rPr>
          <w:rFonts w:ascii="Times New Roman" w:hAnsi="Times New Roman" w:cs="Times New Roman"/>
          <w:sz w:val="28"/>
          <w:szCs w:val="28"/>
          <w:lang w:val="tt-RU"/>
        </w:rPr>
        <w:t>б) 2 өлешне түбәндәге редакциядә бәян итәргә:</w:t>
      </w:r>
    </w:p>
    <w:p w:rsidR="000C1807" w:rsidRDefault="000C1807" w:rsidP="008B7E28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A26CA">
        <w:rPr>
          <w:rFonts w:ascii="Times New Roman" w:hAnsi="Times New Roman" w:cs="Times New Roman"/>
          <w:sz w:val="28"/>
          <w:szCs w:val="28"/>
          <w:lang w:val="tt-RU"/>
        </w:rPr>
        <w:t xml:space="preserve">«2. Әлеге статьяның 1 өлешендәге икенче </w:t>
      </w:r>
      <w:r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 xml:space="preserve"> егерменче, егерме җиденче </w:t>
      </w:r>
      <w:r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 xml:space="preserve"> кырыгынчы абзацлар</w:t>
      </w:r>
      <w:r w:rsidR="003C4796">
        <w:rPr>
          <w:rFonts w:ascii="Times New Roman" w:hAnsi="Times New Roman" w:cs="Times New Roman"/>
          <w:sz w:val="28"/>
          <w:szCs w:val="28"/>
          <w:lang w:val="tt-RU"/>
        </w:rPr>
        <w:t>ын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 xml:space="preserve">да күрсәтелгән вәкаләтләр турыдан-туры Татарстан Республикасы Министрлар Кабинеты яисә ул вәкаләт биргән Татарстан Республикасы башкарма хакимияте органнары тарафыннан башкарыла. Әлеге статьяның 1 өлешендәге егерме дүртенче </w:t>
      </w:r>
      <w:r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 xml:space="preserve"> егерме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>алтынчы абзацлар</w:t>
      </w:r>
      <w:r w:rsidR="003C4796">
        <w:rPr>
          <w:rFonts w:ascii="Times New Roman" w:hAnsi="Times New Roman" w:cs="Times New Roman"/>
          <w:sz w:val="28"/>
          <w:szCs w:val="28"/>
          <w:lang w:val="tt-RU"/>
        </w:rPr>
        <w:t>ын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>да күрсәтелгән вәкаләтләр турыдан-туры Татарстан Республикасы Министрлар Кабинеты тарафыннан гамәлгә ашырыла.».</w:t>
      </w:r>
    </w:p>
    <w:p w:rsidR="000C1807" w:rsidRDefault="000C1807" w:rsidP="008B7E28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C1807" w:rsidRDefault="000C1807" w:rsidP="008B7E28">
      <w:pPr>
        <w:pStyle w:val="ConsPlusNormal"/>
        <w:ind w:firstLineChars="250" w:firstLine="70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A26CA">
        <w:rPr>
          <w:rFonts w:ascii="Times New Roman" w:hAnsi="Times New Roman" w:cs="Times New Roman"/>
          <w:b/>
          <w:sz w:val="28"/>
          <w:szCs w:val="28"/>
          <w:lang w:val="tt-RU"/>
        </w:rPr>
        <w:t>3 статья</w:t>
      </w:r>
    </w:p>
    <w:p w:rsidR="000C1807" w:rsidRPr="008B7E28" w:rsidRDefault="000C1807" w:rsidP="008B7E28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C1807" w:rsidRDefault="000C1807" w:rsidP="008B7E28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1. 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>Әлеге Закон</w:t>
      </w:r>
      <w:r w:rsidR="00CC49C4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37FC1">
        <w:rPr>
          <w:rFonts w:ascii="Times New Roman" w:hAnsi="Times New Roman" w:cs="Times New Roman"/>
          <w:sz w:val="28"/>
          <w:szCs w:val="28"/>
          <w:lang w:val="tt-RU"/>
        </w:rPr>
        <w:t>бу</w:t>
      </w:r>
      <w:r w:rsidR="00137FC1" w:rsidRPr="006A26CA">
        <w:rPr>
          <w:rFonts w:ascii="Times New Roman" w:hAnsi="Times New Roman" w:cs="Times New Roman"/>
          <w:sz w:val="28"/>
          <w:szCs w:val="28"/>
          <w:lang w:val="tt-RU"/>
        </w:rPr>
        <w:t xml:space="preserve"> Законның 1 статьясы</w:t>
      </w:r>
      <w:r w:rsidR="00137FC1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137FC1" w:rsidRPr="006A26CA">
        <w:rPr>
          <w:rFonts w:ascii="Times New Roman" w:hAnsi="Times New Roman" w:cs="Times New Roman"/>
          <w:sz w:val="28"/>
          <w:szCs w:val="28"/>
          <w:lang w:val="tt-RU"/>
        </w:rPr>
        <w:t>дагы 2 пункты</w:t>
      </w:r>
      <w:r w:rsidR="00137FC1">
        <w:rPr>
          <w:rFonts w:ascii="Times New Roman" w:hAnsi="Times New Roman" w:cs="Times New Roman"/>
          <w:sz w:val="28"/>
          <w:szCs w:val="28"/>
          <w:lang w:val="tt-RU"/>
        </w:rPr>
        <w:t xml:space="preserve">ның «а» һәм «б» пунктчаларыннан </w:t>
      </w:r>
      <w:r w:rsidR="00137FC1" w:rsidRPr="006A26CA">
        <w:rPr>
          <w:rFonts w:ascii="Times New Roman" w:hAnsi="Times New Roman" w:cs="Times New Roman"/>
          <w:sz w:val="28"/>
          <w:szCs w:val="28"/>
          <w:lang w:val="tt-RU"/>
        </w:rPr>
        <w:t>тыш</w:t>
      </w:r>
      <w:r w:rsidR="00137FC1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137FC1" w:rsidRPr="006A26C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>рәсми басылып</w:t>
      </w:r>
      <w:r w:rsidR="00137FC1">
        <w:rPr>
          <w:rFonts w:ascii="Times New Roman" w:hAnsi="Times New Roman" w:cs="Times New Roman"/>
          <w:sz w:val="28"/>
          <w:szCs w:val="28"/>
          <w:lang w:val="tt-RU"/>
        </w:rPr>
        <w:t xml:space="preserve"> чыккан көненнән үз көченә керә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8B7E28" w:rsidRDefault="008B7E28" w:rsidP="008B7E28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C1807" w:rsidRPr="006A26CA" w:rsidRDefault="000C1807" w:rsidP="008B7E28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2. 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>Әлеге Законның 1 статьясындагы 2 пунктының «а» һә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м «б» пунктчалары </w:t>
      </w:r>
      <w:r w:rsidRPr="006A26CA">
        <w:rPr>
          <w:rFonts w:ascii="Times New Roman" w:hAnsi="Times New Roman" w:cs="Times New Roman"/>
          <w:sz w:val="28"/>
          <w:szCs w:val="28"/>
          <w:lang w:val="tt-RU"/>
        </w:rPr>
        <w:t>2023 елның 1 сентябреннән үз көченә керә.</w:t>
      </w:r>
    </w:p>
    <w:p w:rsidR="000C1807" w:rsidRDefault="000C1807" w:rsidP="008B7E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C7B9D" w:rsidRPr="009F5101" w:rsidRDefault="004C7B9D" w:rsidP="008B7E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4809F2" w:rsidRPr="007E6974" w:rsidRDefault="004809F2" w:rsidP="008B7E2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  <w:r w:rsidRPr="007E6974">
        <w:rPr>
          <w:rFonts w:ascii="Times New Roman" w:hAnsi="Times New Roman" w:cs="Times New Roman"/>
          <w:sz w:val="28"/>
          <w:szCs w:val="28"/>
          <w:lang w:val="tt-RU" w:bidi="ru-RU"/>
        </w:rPr>
        <w:t>Татарстан Республикасы</w:t>
      </w:r>
    </w:p>
    <w:p w:rsidR="004809F2" w:rsidRDefault="007E6974" w:rsidP="008B7E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/>
        </w:rPr>
      </w:pPr>
      <w:r w:rsidRPr="007E6974">
        <w:rPr>
          <w:rFonts w:ascii="Times New Roman" w:hAnsi="Times New Roman" w:cs="Times New Roman"/>
          <w:sz w:val="28"/>
          <w:szCs w:val="28"/>
          <w:lang w:val="tt-RU" w:bidi="ru-RU"/>
        </w:rPr>
        <w:t>Рәисе</w:t>
      </w:r>
      <w:r w:rsidR="004809F2" w:rsidRPr="007E6974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8B7E28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B7E28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B7E28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B7E28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B7E28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B7E28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B7E28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B7E28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B7E28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B7E28">
        <w:rPr>
          <w:rFonts w:ascii="Times New Roman" w:hAnsi="Times New Roman" w:cs="Times New Roman"/>
          <w:sz w:val="28"/>
          <w:szCs w:val="28"/>
          <w:lang w:val="tt-RU" w:bidi="ru-RU"/>
        </w:rPr>
        <w:tab/>
        <w:t xml:space="preserve">    </w:t>
      </w:r>
      <w:r w:rsidR="004809F2" w:rsidRPr="007E6974">
        <w:rPr>
          <w:rFonts w:ascii="Times New Roman" w:hAnsi="Times New Roman" w:cs="Times New Roman"/>
          <w:sz w:val="28"/>
          <w:szCs w:val="28"/>
          <w:lang w:val="tt-RU"/>
        </w:rPr>
        <w:t>Р.Н. Миңнеханов</w:t>
      </w:r>
    </w:p>
    <w:p w:rsidR="0035056F" w:rsidRDefault="0035056F" w:rsidP="008B7E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/>
        </w:rPr>
      </w:pPr>
    </w:p>
    <w:p w:rsidR="0035056F" w:rsidRDefault="0035056F" w:rsidP="008B7E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/>
        </w:rPr>
      </w:pPr>
    </w:p>
    <w:p w:rsidR="0035056F" w:rsidRDefault="0035056F" w:rsidP="008B7E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/>
        </w:rPr>
      </w:pPr>
    </w:p>
    <w:p w:rsidR="0035056F" w:rsidRPr="0035056F" w:rsidRDefault="0035056F" w:rsidP="003505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5056F">
        <w:rPr>
          <w:rFonts w:ascii="Times New Roman" w:hAnsi="Times New Roman" w:cs="Times New Roman"/>
          <w:sz w:val="28"/>
          <w:szCs w:val="28"/>
          <w:lang w:val="tt-RU"/>
        </w:rPr>
        <w:t>Казан, Кремль</w:t>
      </w:r>
    </w:p>
    <w:p w:rsidR="0035056F" w:rsidRPr="0035056F" w:rsidRDefault="0035056F" w:rsidP="003505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5056F">
        <w:rPr>
          <w:rFonts w:ascii="Times New Roman" w:hAnsi="Times New Roman" w:cs="Times New Roman"/>
          <w:sz w:val="28"/>
          <w:szCs w:val="28"/>
          <w:lang w:val="tt-RU"/>
        </w:rPr>
        <w:t>2023 ел, 03 май</w:t>
      </w:r>
    </w:p>
    <w:p w:rsidR="0035056F" w:rsidRPr="007E6974" w:rsidRDefault="0035056F" w:rsidP="003505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35056F">
        <w:rPr>
          <w:rFonts w:ascii="Times New Roman" w:hAnsi="Times New Roman" w:cs="Times New Roman"/>
          <w:sz w:val="28"/>
          <w:szCs w:val="28"/>
          <w:lang w:val="tt-RU"/>
        </w:rPr>
        <w:t>№ 3</w:t>
      </w:r>
      <w:r>
        <w:rPr>
          <w:rFonts w:ascii="Times New Roman" w:hAnsi="Times New Roman" w:cs="Times New Roman"/>
          <w:sz w:val="28"/>
          <w:szCs w:val="28"/>
          <w:lang w:val="tt-RU"/>
        </w:rPr>
        <w:t>6</w:t>
      </w:r>
      <w:r w:rsidRPr="0035056F">
        <w:rPr>
          <w:rFonts w:ascii="Times New Roman" w:hAnsi="Times New Roman" w:cs="Times New Roman"/>
          <w:sz w:val="28"/>
          <w:szCs w:val="28"/>
          <w:lang w:val="tt-RU"/>
        </w:rPr>
        <w:t>-ТРЗ</w:t>
      </w:r>
    </w:p>
    <w:p w:rsidR="00DB4591" w:rsidRPr="007E6974" w:rsidRDefault="00DB4591" w:rsidP="009924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  <w:bookmarkStart w:id="0" w:name="_GoBack"/>
      <w:bookmarkEnd w:id="0"/>
    </w:p>
    <w:sectPr w:rsidR="00DB4591" w:rsidRPr="007E6974" w:rsidSect="00EA2DB7">
      <w:headerReference w:type="default" r:id="rId7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C63" w:rsidRDefault="00A06C63">
      <w:pPr>
        <w:spacing w:line="240" w:lineRule="auto"/>
      </w:pPr>
      <w:r>
        <w:separator/>
      </w:r>
    </w:p>
  </w:endnote>
  <w:endnote w:type="continuationSeparator" w:id="0">
    <w:p w:rsidR="00A06C63" w:rsidRDefault="00A06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C63" w:rsidRDefault="00A06C63">
      <w:pPr>
        <w:spacing w:after="0"/>
      </w:pPr>
      <w:r>
        <w:separator/>
      </w:r>
    </w:p>
  </w:footnote>
  <w:footnote w:type="continuationSeparator" w:id="0">
    <w:p w:rsidR="00A06C63" w:rsidRDefault="00A06C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29488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721C" w:rsidRDefault="00E536B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816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4591" w:rsidRPr="006816A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056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FFFF64"/>
    <w:multiLevelType w:val="singleLevel"/>
    <w:tmpl w:val="A1FFFF64"/>
    <w:lvl w:ilvl="0">
      <w:start w:val="3"/>
      <w:numFmt w:val="decimal"/>
      <w:suff w:val="space"/>
      <w:lvlText w:val="%1)"/>
      <w:lvlJc w:val="left"/>
    </w:lvl>
  </w:abstractNum>
  <w:abstractNum w:abstractNumId="1" w15:restartNumberingAfterBreak="0">
    <w:nsid w:val="D13E0CB4"/>
    <w:multiLevelType w:val="singleLevel"/>
    <w:tmpl w:val="D13E0CB4"/>
    <w:lvl w:ilvl="0">
      <w:start w:val="4"/>
      <w:numFmt w:val="decimal"/>
      <w:lvlText w:val="%1)"/>
      <w:lvlJc w:val="left"/>
      <w:pPr>
        <w:tabs>
          <w:tab w:val="left" w:pos="312"/>
        </w:tabs>
      </w:pPr>
    </w:lvl>
  </w:abstractNum>
  <w:abstractNum w:abstractNumId="2" w15:restartNumberingAfterBreak="0">
    <w:nsid w:val="FE20A3A7"/>
    <w:multiLevelType w:val="singleLevel"/>
    <w:tmpl w:val="FE20A3A7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3" w15:restartNumberingAfterBreak="0">
    <w:nsid w:val="05930EAB"/>
    <w:multiLevelType w:val="singleLevel"/>
    <w:tmpl w:val="05930EAB"/>
    <w:lvl w:ilvl="0">
      <w:start w:val="3"/>
      <w:numFmt w:val="decimal"/>
      <w:lvlText w:val="%1)"/>
      <w:lvlJc w:val="left"/>
      <w:pPr>
        <w:tabs>
          <w:tab w:val="left" w:pos="312"/>
        </w:tabs>
      </w:pPr>
    </w:lvl>
  </w:abstractNum>
  <w:abstractNum w:abstractNumId="4" w15:restartNumberingAfterBreak="0">
    <w:nsid w:val="05BF2789"/>
    <w:multiLevelType w:val="hybridMultilevel"/>
    <w:tmpl w:val="E57A14E8"/>
    <w:lvl w:ilvl="0" w:tplc="2ED61DD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AB67D8"/>
    <w:multiLevelType w:val="hybridMultilevel"/>
    <w:tmpl w:val="0E46D2BC"/>
    <w:lvl w:ilvl="0" w:tplc="7626EAF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32E29B"/>
    <w:multiLevelType w:val="singleLevel"/>
    <w:tmpl w:val="1132E29B"/>
    <w:lvl w:ilvl="0">
      <w:start w:val="1"/>
      <w:numFmt w:val="decimal"/>
      <w:suff w:val="space"/>
      <w:lvlText w:val="%1)"/>
      <w:lvlJc w:val="left"/>
    </w:lvl>
  </w:abstractNum>
  <w:abstractNum w:abstractNumId="7" w15:restartNumberingAfterBreak="0">
    <w:nsid w:val="18EF3F01"/>
    <w:multiLevelType w:val="hybridMultilevel"/>
    <w:tmpl w:val="5C8263D0"/>
    <w:lvl w:ilvl="0" w:tplc="B6F201B8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BC5E36"/>
    <w:multiLevelType w:val="hybridMultilevel"/>
    <w:tmpl w:val="A3EC223C"/>
    <w:lvl w:ilvl="0" w:tplc="CA829A5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586A44"/>
    <w:multiLevelType w:val="multilevel"/>
    <w:tmpl w:val="1AA213C6"/>
    <w:lvl w:ilvl="0">
      <w:start w:val="3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2116C2A"/>
    <w:multiLevelType w:val="multilevel"/>
    <w:tmpl w:val="AD8456BC"/>
    <w:lvl w:ilvl="0">
      <w:start w:val="4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B5E07ED"/>
    <w:multiLevelType w:val="singleLevel"/>
    <w:tmpl w:val="3B5E07ED"/>
    <w:lvl w:ilvl="0">
      <w:start w:val="2"/>
      <w:numFmt w:val="decimal"/>
      <w:suff w:val="space"/>
      <w:lvlText w:val="%1)"/>
      <w:lvlJc w:val="left"/>
    </w:lvl>
  </w:abstractNum>
  <w:abstractNum w:abstractNumId="12" w15:restartNumberingAfterBreak="0">
    <w:nsid w:val="590A0BBC"/>
    <w:multiLevelType w:val="hybridMultilevel"/>
    <w:tmpl w:val="1D746F7E"/>
    <w:lvl w:ilvl="0" w:tplc="E3DAA144">
      <w:start w:val="1"/>
      <w:numFmt w:val="decimal"/>
      <w:lvlText w:val="%1)"/>
      <w:lvlJc w:val="left"/>
      <w:pPr>
        <w:ind w:left="2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EF4EAF"/>
    <w:multiLevelType w:val="hybridMultilevel"/>
    <w:tmpl w:val="2AD45C06"/>
    <w:lvl w:ilvl="0" w:tplc="9FAC266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8F53109"/>
    <w:multiLevelType w:val="multilevel"/>
    <w:tmpl w:val="D6A2C41E"/>
    <w:lvl w:ilvl="0">
      <w:start w:val="1"/>
      <w:numFmt w:val="decimal"/>
      <w:lvlText w:val="%1)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A3346D2"/>
    <w:multiLevelType w:val="hybridMultilevel"/>
    <w:tmpl w:val="79F4F8FC"/>
    <w:lvl w:ilvl="0" w:tplc="88581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033B06"/>
    <w:multiLevelType w:val="multilevel"/>
    <w:tmpl w:val="2110BA8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14"/>
  </w:num>
  <w:num w:numId="8">
    <w:abstractNumId w:val="9"/>
  </w:num>
  <w:num w:numId="9">
    <w:abstractNumId w:val="16"/>
  </w:num>
  <w:num w:numId="10">
    <w:abstractNumId w:val="10"/>
  </w:num>
  <w:num w:numId="11">
    <w:abstractNumId w:val="4"/>
  </w:num>
  <w:num w:numId="12">
    <w:abstractNumId w:val="13"/>
  </w:num>
  <w:num w:numId="13">
    <w:abstractNumId w:val="15"/>
  </w:num>
  <w:num w:numId="14">
    <w:abstractNumId w:val="12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33F1B"/>
    <w:rsid w:val="00016A47"/>
    <w:rsid w:val="00024F9E"/>
    <w:rsid w:val="00026F19"/>
    <w:rsid w:val="00027C7F"/>
    <w:rsid w:val="00027C9C"/>
    <w:rsid w:val="000330DC"/>
    <w:rsid w:val="0004667B"/>
    <w:rsid w:val="00051B2B"/>
    <w:rsid w:val="00056FF8"/>
    <w:rsid w:val="00062885"/>
    <w:rsid w:val="00071579"/>
    <w:rsid w:val="000803C2"/>
    <w:rsid w:val="00082B23"/>
    <w:rsid w:val="00091C24"/>
    <w:rsid w:val="000B115C"/>
    <w:rsid w:val="000B1B70"/>
    <w:rsid w:val="000C1807"/>
    <w:rsid w:val="001349EE"/>
    <w:rsid w:val="00137FC1"/>
    <w:rsid w:val="00147C62"/>
    <w:rsid w:val="001565F4"/>
    <w:rsid w:val="00162E69"/>
    <w:rsid w:val="001647EA"/>
    <w:rsid w:val="0017094E"/>
    <w:rsid w:val="001A54B3"/>
    <w:rsid w:val="001A7358"/>
    <w:rsid w:val="001B0BCE"/>
    <w:rsid w:val="001D48CF"/>
    <w:rsid w:val="001E70E8"/>
    <w:rsid w:val="001F2C2E"/>
    <w:rsid w:val="002020E5"/>
    <w:rsid w:val="0020399B"/>
    <w:rsid w:val="00207144"/>
    <w:rsid w:val="00217624"/>
    <w:rsid w:val="0022135E"/>
    <w:rsid w:val="00225A6B"/>
    <w:rsid w:val="00254F3C"/>
    <w:rsid w:val="00256A28"/>
    <w:rsid w:val="00262B5A"/>
    <w:rsid w:val="00265EF5"/>
    <w:rsid w:val="00273825"/>
    <w:rsid w:val="002928D4"/>
    <w:rsid w:val="00297DFA"/>
    <w:rsid w:val="002A3ED7"/>
    <w:rsid w:val="002B6AC3"/>
    <w:rsid w:val="002E455F"/>
    <w:rsid w:val="002E721C"/>
    <w:rsid w:val="002F73E4"/>
    <w:rsid w:val="0030459F"/>
    <w:rsid w:val="003056BD"/>
    <w:rsid w:val="0032022A"/>
    <w:rsid w:val="00321D70"/>
    <w:rsid w:val="00330EC4"/>
    <w:rsid w:val="0035056F"/>
    <w:rsid w:val="003532D5"/>
    <w:rsid w:val="0036632D"/>
    <w:rsid w:val="00374D3E"/>
    <w:rsid w:val="003777EC"/>
    <w:rsid w:val="00383AFC"/>
    <w:rsid w:val="003A5D70"/>
    <w:rsid w:val="003A7292"/>
    <w:rsid w:val="003B13B3"/>
    <w:rsid w:val="003B2AE3"/>
    <w:rsid w:val="003C4796"/>
    <w:rsid w:val="003D092B"/>
    <w:rsid w:val="003E435A"/>
    <w:rsid w:val="00403518"/>
    <w:rsid w:val="00410E0E"/>
    <w:rsid w:val="00416C9F"/>
    <w:rsid w:val="00421492"/>
    <w:rsid w:val="004503D0"/>
    <w:rsid w:val="00476100"/>
    <w:rsid w:val="004809F2"/>
    <w:rsid w:val="00484DB9"/>
    <w:rsid w:val="004A47A2"/>
    <w:rsid w:val="004B15D7"/>
    <w:rsid w:val="004C7B9D"/>
    <w:rsid w:val="004E423E"/>
    <w:rsid w:val="004F4434"/>
    <w:rsid w:val="0050103B"/>
    <w:rsid w:val="00520188"/>
    <w:rsid w:val="00550A7D"/>
    <w:rsid w:val="00557ACC"/>
    <w:rsid w:val="00562AB8"/>
    <w:rsid w:val="00572DC1"/>
    <w:rsid w:val="0058384E"/>
    <w:rsid w:val="00587CBB"/>
    <w:rsid w:val="00594BDD"/>
    <w:rsid w:val="00596CBF"/>
    <w:rsid w:val="005C79C8"/>
    <w:rsid w:val="005E2FA9"/>
    <w:rsid w:val="005F085B"/>
    <w:rsid w:val="005F2AC3"/>
    <w:rsid w:val="005F2D9E"/>
    <w:rsid w:val="006106CA"/>
    <w:rsid w:val="006154BC"/>
    <w:rsid w:val="00630411"/>
    <w:rsid w:val="00636DDB"/>
    <w:rsid w:val="0064540D"/>
    <w:rsid w:val="006504FC"/>
    <w:rsid w:val="006650B7"/>
    <w:rsid w:val="006816A4"/>
    <w:rsid w:val="0069441A"/>
    <w:rsid w:val="00695369"/>
    <w:rsid w:val="006B02C5"/>
    <w:rsid w:val="006B7D5E"/>
    <w:rsid w:val="006D006F"/>
    <w:rsid w:val="006E0023"/>
    <w:rsid w:val="006F13FE"/>
    <w:rsid w:val="006F3202"/>
    <w:rsid w:val="007024E3"/>
    <w:rsid w:val="00705948"/>
    <w:rsid w:val="00706423"/>
    <w:rsid w:val="007358B2"/>
    <w:rsid w:val="00745DCC"/>
    <w:rsid w:val="00747559"/>
    <w:rsid w:val="0075075B"/>
    <w:rsid w:val="00784743"/>
    <w:rsid w:val="007966A4"/>
    <w:rsid w:val="007A5A5B"/>
    <w:rsid w:val="007B54C0"/>
    <w:rsid w:val="007C103A"/>
    <w:rsid w:val="007C7EBE"/>
    <w:rsid w:val="007D27E3"/>
    <w:rsid w:val="007E1D9A"/>
    <w:rsid w:val="007E6974"/>
    <w:rsid w:val="007F19F7"/>
    <w:rsid w:val="007F78FF"/>
    <w:rsid w:val="00811684"/>
    <w:rsid w:val="00827E6A"/>
    <w:rsid w:val="00845227"/>
    <w:rsid w:val="0085438F"/>
    <w:rsid w:val="0087030C"/>
    <w:rsid w:val="00873E40"/>
    <w:rsid w:val="00880C40"/>
    <w:rsid w:val="00887638"/>
    <w:rsid w:val="00890662"/>
    <w:rsid w:val="008A150E"/>
    <w:rsid w:val="008B7E28"/>
    <w:rsid w:val="008C14CD"/>
    <w:rsid w:val="008C4553"/>
    <w:rsid w:val="008C67B4"/>
    <w:rsid w:val="008C681D"/>
    <w:rsid w:val="009356EA"/>
    <w:rsid w:val="00942FD6"/>
    <w:rsid w:val="009472F3"/>
    <w:rsid w:val="009677CB"/>
    <w:rsid w:val="00992457"/>
    <w:rsid w:val="0099463B"/>
    <w:rsid w:val="009D2D25"/>
    <w:rsid w:val="009E1EE6"/>
    <w:rsid w:val="009F5287"/>
    <w:rsid w:val="00A06C63"/>
    <w:rsid w:val="00A12C46"/>
    <w:rsid w:val="00A246E4"/>
    <w:rsid w:val="00A261F9"/>
    <w:rsid w:val="00A333A6"/>
    <w:rsid w:val="00A3387A"/>
    <w:rsid w:val="00A355C5"/>
    <w:rsid w:val="00A5277B"/>
    <w:rsid w:val="00A53E48"/>
    <w:rsid w:val="00A70E1E"/>
    <w:rsid w:val="00A77DED"/>
    <w:rsid w:val="00AC0DC2"/>
    <w:rsid w:val="00AD251C"/>
    <w:rsid w:val="00AD4C9D"/>
    <w:rsid w:val="00AF1FC1"/>
    <w:rsid w:val="00AF5096"/>
    <w:rsid w:val="00B03E94"/>
    <w:rsid w:val="00B13759"/>
    <w:rsid w:val="00B22E49"/>
    <w:rsid w:val="00B24358"/>
    <w:rsid w:val="00B36360"/>
    <w:rsid w:val="00B46E54"/>
    <w:rsid w:val="00B47CF6"/>
    <w:rsid w:val="00B57F6B"/>
    <w:rsid w:val="00B64879"/>
    <w:rsid w:val="00B741C2"/>
    <w:rsid w:val="00B74584"/>
    <w:rsid w:val="00B80DAF"/>
    <w:rsid w:val="00B91620"/>
    <w:rsid w:val="00BA12EF"/>
    <w:rsid w:val="00BA573F"/>
    <w:rsid w:val="00BC67EB"/>
    <w:rsid w:val="00BD2076"/>
    <w:rsid w:val="00BD3303"/>
    <w:rsid w:val="00BD7E3F"/>
    <w:rsid w:val="00BE3D0A"/>
    <w:rsid w:val="00BF6F96"/>
    <w:rsid w:val="00C02C60"/>
    <w:rsid w:val="00C06E5D"/>
    <w:rsid w:val="00C11CEF"/>
    <w:rsid w:val="00C16805"/>
    <w:rsid w:val="00C63B7D"/>
    <w:rsid w:val="00C67251"/>
    <w:rsid w:val="00C730EB"/>
    <w:rsid w:val="00C76832"/>
    <w:rsid w:val="00C92132"/>
    <w:rsid w:val="00CC49C4"/>
    <w:rsid w:val="00CD2841"/>
    <w:rsid w:val="00CD3D94"/>
    <w:rsid w:val="00CE35EB"/>
    <w:rsid w:val="00CE7041"/>
    <w:rsid w:val="00CF032A"/>
    <w:rsid w:val="00CF5A6A"/>
    <w:rsid w:val="00D01649"/>
    <w:rsid w:val="00D05BF9"/>
    <w:rsid w:val="00D2244B"/>
    <w:rsid w:val="00D23712"/>
    <w:rsid w:val="00D34A5E"/>
    <w:rsid w:val="00D357F7"/>
    <w:rsid w:val="00D35D93"/>
    <w:rsid w:val="00D55C59"/>
    <w:rsid w:val="00D60B1E"/>
    <w:rsid w:val="00D61C87"/>
    <w:rsid w:val="00D62682"/>
    <w:rsid w:val="00D63C61"/>
    <w:rsid w:val="00D712B8"/>
    <w:rsid w:val="00D72D0E"/>
    <w:rsid w:val="00D77272"/>
    <w:rsid w:val="00D77792"/>
    <w:rsid w:val="00D94232"/>
    <w:rsid w:val="00D950B7"/>
    <w:rsid w:val="00DB4591"/>
    <w:rsid w:val="00DB6D85"/>
    <w:rsid w:val="00DC173D"/>
    <w:rsid w:val="00DC7990"/>
    <w:rsid w:val="00DD241E"/>
    <w:rsid w:val="00DD6C4F"/>
    <w:rsid w:val="00DE392B"/>
    <w:rsid w:val="00DF09BD"/>
    <w:rsid w:val="00E07903"/>
    <w:rsid w:val="00E27E73"/>
    <w:rsid w:val="00E33F1B"/>
    <w:rsid w:val="00E46C44"/>
    <w:rsid w:val="00E536B3"/>
    <w:rsid w:val="00E73ABE"/>
    <w:rsid w:val="00E74517"/>
    <w:rsid w:val="00E810ED"/>
    <w:rsid w:val="00EA2DB7"/>
    <w:rsid w:val="00EA586F"/>
    <w:rsid w:val="00EB7436"/>
    <w:rsid w:val="00EB7F96"/>
    <w:rsid w:val="00ED6445"/>
    <w:rsid w:val="00EE02C8"/>
    <w:rsid w:val="00EE3F75"/>
    <w:rsid w:val="00EE4593"/>
    <w:rsid w:val="00EE6C01"/>
    <w:rsid w:val="00F0517C"/>
    <w:rsid w:val="00F25105"/>
    <w:rsid w:val="00F41872"/>
    <w:rsid w:val="00F5648B"/>
    <w:rsid w:val="00F712F4"/>
    <w:rsid w:val="00F76C67"/>
    <w:rsid w:val="00F86CFF"/>
    <w:rsid w:val="00F91476"/>
    <w:rsid w:val="00F9454D"/>
    <w:rsid w:val="00FC33C2"/>
    <w:rsid w:val="00FC6888"/>
    <w:rsid w:val="00FD41B2"/>
    <w:rsid w:val="00FE1FC6"/>
    <w:rsid w:val="21A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5AF1"/>
  <w15:docId w15:val="{29FAC0A4-04AD-4163-BBF3-40723810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6E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table" w:styleId="a8">
    <w:name w:val="Table Grid"/>
    <w:basedOn w:val="a1"/>
    <w:uiPriority w:val="39"/>
    <w:qFormat/>
    <w:rsid w:val="00935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9356E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9">
    <w:name w:val="Основной текст_"/>
    <w:link w:val="1"/>
    <w:qFormat/>
    <w:locked/>
    <w:rsid w:val="009356EA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qFormat/>
    <w:rsid w:val="009356EA"/>
    <w:pPr>
      <w:widowControl w:val="0"/>
      <w:shd w:val="clear" w:color="auto" w:fill="FFFFFF"/>
      <w:suppressAutoHyphens/>
      <w:overflowPunct w:val="0"/>
      <w:spacing w:after="60" w:line="0" w:lineRule="atLeast"/>
      <w:ind w:hanging="1680"/>
      <w:jc w:val="center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356EA"/>
    <w:rPr>
      <w:rFonts w:asciiTheme="minorHAnsi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9356EA"/>
    <w:rPr>
      <w:rFonts w:asciiTheme="minorHAnsi" w:hAnsiTheme="minorHAnsi" w:cstheme="minorBidi"/>
      <w:sz w:val="22"/>
      <w:szCs w:val="22"/>
    </w:rPr>
  </w:style>
  <w:style w:type="paragraph" w:customStyle="1" w:styleId="S-Level1Header">
    <w:name w:val="S-Level 1 Header"/>
    <w:basedOn w:val="a"/>
    <w:uiPriority w:val="99"/>
    <w:qFormat/>
    <w:rsid w:val="005F2AC3"/>
    <w:pPr>
      <w:keepNext/>
      <w:tabs>
        <w:tab w:val="left" w:pos="1418"/>
      </w:tabs>
      <w:suppressAutoHyphens/>
      <w:spacing w:before="360" w:after="0" w:line="240" w:lineRule="auto"/>
    </w:pPr>
    <w:rPr>
      <w:rFonts w:ascii="Tahoma" w:eastAsia="Times New Roman" w:hAnsi="Tahoma" w:cs="Tahoma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702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uiPriority w:val="99"/>
    <w:rsid w:val="00A70E1E"/>
    <w:rPr>
      <w:rFonts w:cs="Times New Roman"/>
    </w:rPr>
  </w:style>
  <w:style w:type="paragraph" w:customStyle="1" w:styleId="ConsPlusNormal">
    <w:name w:val="ConsPlusNormal"/>
    <w:qFormat/>
    <w:rsid w:val="00051B2B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2">
    <w:name w:val="Заголовок №2_"/>
    <w:basedOn w:val="a0"/>
    <w:link w:val="20"/>
    <w:uiPriority w:val="99"/>
    <w:locked/>
    <w:rsid w:val="004C7B9D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4C7B9D"/>
    <w:pPr>
      <w:shd w:val="clear" w:color="auto" w:fill="FFFFFF"/>
      <w:spacing w:before="300" w:after="300" w:line="322" w:lineRule="exact"/>
      <w:jc w:val="center"/>
      <w:outlineLvl w:val="1"/>
    </w:pPr>
    <w:rPr>
      <w:rFonts w:ascii="Times New Roman" w:eastAsia="SimSu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Сидаков_Р</cp:lastModifiedBy>
  <cp:revision>3</cp:revision>
  <cp:lastPrinted>2023-04-24T07:53:00Z</cp:lastPrinted>
  <dcterms:created xsi:type="dcterms:W3CDTF">2023-04-25T09:04:00Z</dcterms:created>
  <dcterms:modified xsi:type="dcterms:W3CDTF">2023-05-03T13:45:00Z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F6438E5AD00F411EA1A1B8E5EEF97C76</vt:lpwstr>
  </property>
</Properties>
</file>